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CD3AA" w14:textId="77777777" w:rsidR="00B07748" w:rsidRDefault="00AE5E16">
      <w:pPr>
        <w:pStyle w:val="Body"/>
        <w:ind w:left="284"/>
        <w:rPr>
          <w:rFonts w:ascii="Verlag" w:hAnsi="Verlag" w:hint="eastAsia"/>
          <w:b/>
          <w:bCs/>
        </w:rPr>
      </w:pPr>
      <w:r>
        <w:rPr>
          <w:rFonts w:ascii="Verlag" w:hAnsi="Verlag"/>
          <w:b/>
          <w:bCs/>
          <w:noProof/>
        </w:rPr>
        <mc:AlternateContent>
          <mc:Choice Requires="wpg">
            <w:drawing>
              <wp:anchor distT="152400" distB="152400" distL="152400" distR="152400" simplePos="0" relativeHeight="251659264" behindDoc="0" locked="0" layoutInCell="1" allowOverlap="1" wp14:anchorId="7B21362F" wp14:editId="4428A288">
                <wp:simplePos x="0" y="0"/>
                <wp:positionH relativeFrom="margin">
                  <wp:posOffset>-670877</wp:posOffset>
                </wp:positionH>
                <wp:positionV relativeFrom="page">
                  <wp:posOffset>141456</wp:posOffset>
                </wp:positionV>
                <wp:extent cx="7673975" cy="787401"/>
                <wp:effectExtent l="0" t="0" r="0" b="0"/>
                <wp:wrapNone/>
                <wp:docPr id="1073741836" name="officeArt object"/>
                <wp:cNvGraphicFramePr/>
                <a:graphic xmlns:a="http://schemas.openxmlformats.org/drawingml/2006/main">
                  <a:graphicData uri="http://schemas.microsoft.com/office/word/2010/wordprocessingGroup">
                    <wpg:wgp>
                      <wpg:cNvGrpSpPr/>
                      <wpg:grpSpPr>
                        <a:xfrm>
                          <a:off x="0" y="0"/>
                          <a:ext cx="7673975" cy="787401"/>
                          <a:chOff x="0" y="0"/>
                          <a:chExt cx="7673975" cy="787400"/>
                        </a:xfrm>
                      </wpg:grpSpPr>
                      <wps:wsp>
                        <wps:cNvPr id="1073741827" name="Shape 1073741827"/>
                        <wps:cNvSpPr/>
                        <wps:spPr>
                          <a:xfrm>
                            <a:off x="0" y="0"/>
                            <a:ext cx="7673975" cy="257136"/>
                          </a:xfrm>
                          <a:prstGeom prst="rect">
                            <a:avLst/>
                          </a:prstGeom>
                          <a:gradFill flip="none" rotWithShape="1">
                            <a:gsLst>
                              <a:gs pos="0">
                                <a:srgbClr val="09405B"/>
                              </a:gs>
                              <a:gs pos="100000">
                                <a:srgbClr val="4A9BBB"/>
                              </a:gs>
                            </a:gsLst>
                            <a:lin ang="5400000" scaled="0"/>
                          </a:gradFill>
                          <a:ln w="12700" cap="flat">
                            <a:noFill/>
                            <a:miter lim="400000"/>
                          </a:ln>
                          <a:effectLst/>
                        </wps:spPr>
                        <wps:bodyPr/>
                      </wps:wsp>
                      <wpg:grpSp>
                        <wpg:cNvPr id="1073741830" name="Group 1073741830"/>
                        <wpg:cNvGrpSpPr/>
                        <wpg:grpSpPr>
                          <a:xfrm>
                            <a:off x="6021387" y="128567"/>
                            <a:ext cx="1270001" cy="417909"/>
                            <a:chOff x="0" y="0"/>
                            <a:chExt cx="1270000" cy="417907"/>
                          </a:xfrm>
                        </wpg:grpSpPr>
                        <wps:wsp>
                          <wps:cNvPr id="1073741828" name="Shape 1073741828"/>
                          <wps:cNvSpPr/>
                          <wps:spPr>
                            <a:xfrm>
                              <a:off x="0" y="0"/>
                              <a:ext cx="1270000" cy="417908"/>
                            </a:xfrm>
                            <a:prstGeom prst="rect">
                              <a:avLst/>
                            </a:prstGeom>
                            <a:solidFill>
                              <a:srgbClr val="FFFFFF"/>
                            </a:solidFill>
                            <a:ln w="12700" cap="flat">
                              <a:noFill/>
                              <a:miter lim="400000"/>
                            </a:ln>
                            <a:effectLst>
                              <a:outerShdw blurRad="38100" dist="12700" dir="5400000" rotWithShape="0">
                                <a:srgbClr val="000000">
                                  <a:alpha val="50000"/>
                                </a:srgbClr>
                              </a:outerShdw>
                            </a:effectLst>
                          </wps:spPr>
                          <wps:bodyPr/>
                        </wps:wsp>
                        <pic:pic xmlns:pic="http://schemas.openxmlformats.org/drawingml/2006/picture">
                          <pic:nvPicPr>
                            <pic:cNvPr id="1073741829" name="FE Logo w SSC high rez.jpg"/>
                            <pic:cNvPicPr>
                              <a:picLocks noChangeAspect="1"/>
                            </pic:cNvPicPr>
                          </pic:nvPicPr>
                          <pic:blipFill>
                            <a:blip r:embed="rId7"/>
                            <a:stretch>
                              <a:fillRect/>
                            </a:stretch>
                          </pic:blipFill>
                          <pic:spPr>
                            <a:xfrm>
                              <a:off x="146050" y="66750"/>
                              <a:ext cx="977900" cy="284407"/>
                            </a:xfrm>
                            <a:prstGeom prst="rect">
                              <a:avLst/>
                            </a:prstGeom>
                            <a:ln w="12700" cap="flat">
                              <a:noFill/>
                              <a:miter lim="400000"/>
                            </a:ln>
                            <a:effectLst/>
                          </pic:spPr>
                        </pic:pic>
                      </wpg:grpSp>
                      <wpg:grpSp>
                        <wpg:cNvPr id="1073741835" name="Group 1073741835"/>
                        <wpg:cNvGrpSpPr/>
                        <wpg:grpSpPr>
                          <a:xfrm>
                            <a:off x="394052" y="134302"/>
                            <a:ext cx="1948452" cy="653099"/>
                            <a:chOff x="0" y="0"/>
                            <a:chExt cx="1948451" cy="653097"/>
                          </a:xfrm>
                        </wpg:grpSpPr>
                        <pic:pic xmlns:pic="http://schemas.openxmlformats.org/drawingml/2006/picture">
                          <pic:nvPicPr>
                            <pic:cNvPr id="1073741831" name="KBPA_Logo_565px.png"/>
                            <pic:cNvPicPr>
                              <a:picLocks noChangeAspect="1"/>
                            </pic:cNvPicPr>
                          </pic:nvPicPr>
                          <pic:blipFill>
                            <a:blip r:embed="rId8"/>
                            <a:stretch>
                              <a:fillRect/>
                            </a:stretch>
                          </pic:blipFill>
                          <pic:spPr>
                            <a:xfrm>
                              <a:off x="0" y="0"/>
                              <a:ext cx="1943100" cy="533063"/>
                            </a:xfrm>
                            <a:prstGeom prst="rect">
                              <a:avLst/>
                            </a:prstGeom>
                            <a:ln w="12700" cap="flat">
                              <a:noFill/>
                              <a:miter lim="400000"/>
                            </a:ln>
                            <a:effectLst>
                              <a:outerShdw blurRad="63500" dist="25400" dir="5400000" rotWithShape="0">
                                <a:srgbClr val="000000">
                                  <a:alpha val="50000"/>
                                </a:srgbClr>
                              </a:outerShdw>
                            </a:effectLst>
                          </pic:spPr>
                        </pic:pic>
                        <wpg:grpSp>
                          <wpg:cNvPr id="1073741834" name="Group 1073741834"/>
                          <wpg:cNvGrpSpPr/>
                          <wpg:grpSpPr>
                            <a:xfrm>
                              <a:off x="0" y="545762"/>
                              <a:ext cx="1948452" cy="107336"/>
                              <a:chOff x="0" y="0"/>
                              <a:chExt cx="1948451" cy="107334"/>
                            </a:xfrm>
                          </wpg:grpSpPr>
                          <wps:wsp>
                            <wps:cNvPr id="1073741832" name="Shape 1073741832"/>
                            <wps:cNvSpPr/>
                            <wps:spPr>
                              <a:xfrm rot="10800000">
                                <a:off x="864211" y="8562"/>
                                <a:ext cx="182370" cy="98773"/>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lnTo>
                                      <a:pt x="21600" y="21600"/>
                                    </a:lnTo>
                                    <a:lnTo>
                                      <a:pt x="0" y="21600"/>
                                    </a:lnTo>
                                    <a:close/>
                                  </a:path>
                                </a:pathLst>
                              </a:custGeom>
                              <a:solidFill>
                                <a:srgbClr val="90270C"/>
                              </a:solidFill>
                              <a:ln w="12700" cap="flat">
                                <a:noFill/>
                                <a:miter lim="400000"/>
                              </a:ln>
                              <a:effectLst/>
                            </wps:spPr>
                            <wps:bodyPr/>
                          </wps:wsp>
                          <wps:wsp>
                            <wps:cNvPr id="1073741833" name="Shape 1073741833"/>
                            <wps:cNvCnPr/>
                            <wps:spPr>
                              <a:xfrm>
                                <a:off x="0" y="0"/>
                                <a:ext cx="1948452" cy="0"/>
                              </a:xfrm>
                              <a:prstGeom prst="line">
                                <a:avLst/>
                              </a:prstGeom>
                              <a:noFill/>
                              <a:ln w="38100" cap="flat">
                                <a:solidFill>
                                  <a:srgbClr val="90270C"/>
                                </a:solidFill>
                                <a:prstDash val="solid"/>
                                <a:miter lim="800000"/>
                              </a:ln>
                              <a:effectLst/>
                            </wps:spPr>
                            <wps:bodyPr/>
                          </wps:wsp>
                        </wpg:grpSp>
                      </wpg:grpSp>
                    </wpg:wgp>
                  </a:graphicData>
                </a:graphic>
              </wp:anchor>
            </w:drawing>
          </mc:Choice>
          <mc:Fallback>
            <w:pict>
              <v:group id="_x0000_s1026" style="visibility:visible;position:absolute;margin-left:-52.8pt;margin-top:11.1pt;width:604.2pt;height:62.0pt;z-index:251659264;mso-position-horizontal:absolute;mso-position-horizontal-relative:margin;mso-position-vertical:absolute;mso-position-vertical-relative:page;mso-wrap-distance-left:12.0pt;mso-wrap-distance-top:12.0pt;mso-wrap-distance-right:12.0pt;mso-wrap-distance-bottom:12.0pt;" coordorigin="0,0" coordsize="7673975,787400">
                <w10:wrap type="none" side="bothSides" anchorx="margin" anchory="page"/>
                <v:rect id="_x0000_s1027" style="position:absolute;left:0;top:0;width:7673975;height:257135;">
                  <v:fill angle="0fd" focus="100%" color="#09405B" opacity="100.0%" color2="#4A9BBB" o:opacity2="100.0%" type="gradientUnscaled"/>
                  <v:stroke on="f" weight="1.0pt" dashstyle="solid" endcap="flat" miterlimit="400.0%" joinstyle="miter" linestyle="single" startarrow="none" startarrowwidth="medium" startarrowlength="medium" endarrow="none" endarrowwidth="medium" endarrowlength="medium"/>
                </v:rect>
                <v:group id="_x0000_s1028" style="position:absolute;left:6021388;top:128568;width:1270000;height:417908;" coordorigin="0,0" coordsize="1270000,417908">
                  <v:rect id="_x0000_s1029" style="position:absolute;left:0;top:0;width:1270000;height:417908;">
                    <v:fill color="#FFFFFF" opacity="100.0%" type="solid"/>
                    <v:stroke on="f" weight="1.0pt" dashstyle="solid" endcap="flat" miterlimit="400.0%" joinstyle="miter" linestyle="single" startarrow="none" startarrowwidth="medium" startarrowlength="medium" endarrow="none" endarrowwidth="medium" endarrowlength="medium"/>
                    <v:shadow on="t" color="#000000" opacity="0.5" offset="0.0pt,1.0pt"/>
                  </v:rect>
                  <v:shape id="_x0000_s1030" type="#_x0000_t75" style="position:absolute;left:146050;top:66751;width:977900;height:284406;">
                    <v:imagedata r:id="rId9" o:title="FE Logo w SSC high rez.jpg"/>
                  </v:shape>
                </v:group>
                <v:group id="_x0000_s1031" style="position:absolute;left:394052;top:134302;width:1948451;height:653098;" coordorigin="0,0" coordsize="1948451,653098">
                  <v:shape id="_x0000_s1032" type="#_x0000_t75" style="position:absolute;left:0;top:0;width:1943100;height:533063;">
                    <v:imagedata r:id="rId10" o:title="KBPA_Logo_565px.png"/>
                  </v:shape>
                  <v:group id="_x0000_s1033" style="position:absolute;left:0;top:545763;width:1948451;height:107335;" coordorigin="0,0" coordsize="1948451,107335">
                    <v:shape id="_x0000_s1034" style="position:absolute;left:864211;top:8563;width:182369;height:98772;rotation:11796480fd;" coordorigin="0,0" coordsize="21600,21600" path="M 10800,0 L 21600,21600 L 0,21600 X E">
                      <v:fill color="#90270C" opacity="100.0%" type="solid"/>
                      <v:stroke on="f" weight="1.0pt" dashstyle="solid" endcap="flat" miterlimit="400.0%" joinstyle="miter" linestyle="single" startarrow="none" startarrowwidth="medium" startarrowlength="medium" endarrow="none" endarrowwidth="medium" endarrowlength="medium"/>
                    </v:shape>
                    <v:line id="_x0000_s1035" style="position:absolute;left:0;top:0;width:1948451;height:0;">
                      <v:fill on="f"/>
                      <v:stroke filltype="solid" color="#90270C" opacity="100.0%" weight="3.0pt" dashstyle="solid" endcap="flat" miterlimit="800.0%" joinstyle="miter" linestyle="single" startarrow="none" startarrowwidth="medium" startarrowlength="medium" endarrow="none" endarrowwidth="medium" endarrowlength="medium"/>
                    </v:line>
                  </v:group>
                </v:group>
              </v:group>
            </w:pict>
          </mc:Fallback>
        </mc:AlternateContent>
      </w:r>
    </w:p>
    <w:p w14:paraId="42211379" w14:textId="77777777" w:rsidR="00B07748" w:rsidRDefault="00B07748">
      <w:pPr>
        <w:pStyle w:val="Body"/>
        <w:ind w:left="284"/>
        <w:rPr>
          <w:rFonts w:ascii="Verlag" w:hAnsi="Verlag" w:hint="eastAsia"/>
          <w:b/>
          <w:bCs/>
        </w:rPr>
      </w:pPr>
    </w:p>
    <w:p w14:paraId="09F4E665" w14:textId="77777777" w:rsidR="00B07748" w:rsidRDefault="00AE5E16">
      <w:pPr>
        <w:pStyle w:val="Body"/>
        <w:ind w:left="284"/>
        <w:jc w:val="center"/>
        <w:rPr>
          <w:rFonts w:ascii="Verdana" w:eastAsia="Verdana" w:hAnsi="Verdana" w:cs="Verdana"/>
          <w:b/>
          <w:bCs/>
          <w:spacing w:val="-14"/>
          <w:sz w:val="24"/>
          <w:szCs w:val="24"/>
        </w:rPr>
      </w:pPr>
      <w:r>
        <w:rPr>
          <w:rFonts w:ascii="Verdana" w:hAnsi="Verdana"/>
          <w:b/>
          <w:bCs/>
          <w:color w:val="366091"/>
          <w:spacing w:val="-14"/>
          <w:sz w:val="24"/>
          <w:szCs w:val="24"/>
          <w:u w:color="366091"/>
          <w:lang w:val="en-US"/>
        </w:rPr>
        <w:t>FACILITY ENGAGEMENT FUNDING PROJECT PROPOSALS</w:t>
      </w:r>
    </w:p>
    <w:p w14:paraId="13377794" w14:textId="77777777" w:rsidR="00B07748" w:rsidRDefault="00AE5E16">
      <w:pPr>
        <w:pStyle w:val="Body"/>
        <w:ind w:left="284"/>
        <w:jc w:val="center"/>
        <w:rPr>
          <w:rFonts w:ascii="Verlag Extra Light" w:eastAsia="Verlag Extra Light" w:hAnsi="Verlag Extra Light" w:cs="Verlag Extra Light"/>
          <w:sz w:val="24"/>
          <w:szCs w:val="24"/>
        </w:rPr>
      </w:pPr>
      <w:bookmarkStart w:id="0" w:name="_gjdgxs"/>
      <w:bookmarkEnd w:id="0"/>
      <w:r>
        <w:rPr>
          <w:rFonts w:ascii="Verlag Extra Light" w:hAnsi="Verlag Extra Light"/>
          <w:color w:val="808080"/>
          <w:sz w:val="24"/>
          <w:szCs w:val="24"/>
          <w:u w:color="808080"/>
        </w:rPr>
        <w:t>K</w:t>
      </w:r>
      <w:proofErr w:type="spellStart"/>
      <w:r>
        <w:rPr>
          <w:rFonts w:ascii="Verlag Extra Light" w:hAnsi="Verlag Extra Light"/>
          <w:color w:val="808080"/>
          <w:sz w:val="24"/>
          <w:szCs w:val="24"/>
          <w:u w:color="808080"/>
          <w:lang w:val="en-US"/>
        </w:rPr>
        <w:t>ootenay</w:t>
      </w:r>
      <w:proofErr w:type="spellEnd"/>
      <w:r>
        <w:rPr>
          <w:rFonts w:ascii="Verlag Extra Light" w:hAnsi="Verlag Extra Light"/>
          <w:color w:val="808080"/>
          <w:sz w:val="24"/>
          <w:szCs w:val="24"/>
          <w:u w:color="808080"/>
          <w:lang w:val="en-US"/>
        </w:rPr>
        <w:t xml:space="preserve"> Boundary Physicians Association (KBPA)</w:t>
      </w:r>
    </w:p>
    <w:p w14:paraId="51F315CC" w14:textId="77777777" w:rsidR="00B07748" w:rsidRDefault="00B07748">
      <w:pPr>
        <w:pStyle w:val="Body"/>
        <w:rPr>
          <w:rFonts w:ascii="Verlag Extra Light" w:eastAsia="Verlag Extra Light" w:hAnsi="Verlag Extra Light" w:cs="Verlag Extra Light"/>
        </w:rPr>
      </w:pPr>
    </w:p>
    <w:tbl>
      <w:tblPr>
        <w:tblW w:w="10095"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095"/>
      </w:tblGrid>
      <w:tr w:rsidR="00B07748" w14:paraId="6629ECF4" w14:textId="77777777">
        <w:trPr>
          <w:trHeight w:val="233"/>
        </w:trPr>
        <w:tc>
          <w:tcPr>
            <w:tcW w:w="10095" w:type="dxa"/>
            <w:tcBorders>
              <w:top w:val="single" w:sz="4" w:space="0" w:color="000000"/>
              <w:left w:val="single" w:sz="4" w:space="0" w:color="000000"/>
              <w:bottom w:val="single" w:sz="6" w:space="0" w:color="000000"/>
              <w:right w:val="single" w:sz="4" w:space="0" w:color="000000"/>
            </w:tcBorders>
            <w:shd w:val="clear" w:color="auto" w:fill="84C9ED"/>
            <w:tcMar>
              <w:top w:w="80" w:type="dxa"/>
              <w:left w:w="182" w:type="dxa"/>
              <w:bottom w:w="80" w:type="dxa"/>
              <w:right w:w="80" w:type="dxa"/>
            </w:tcMar>
          </w:tcPr>
          <w:p w14:paraId="75981350" w14:textId="77777777" w:rsidR="00B07748" w:rsidRDefault="00AE5E16">
            <w:pPr>
              <w:pStyle w:val="Body"/>
              <w:spacing w:before="40" w:after="40" w:line="242" w:lineRule="auto"/>
              <w:ind w:left="102"/>
            </w:pPr>
            <w:r>
              <w:rPr>
                <w:rFonts w:ascii="Verdana" w:hAnsi="Verdana"/>
                <w:b/>
                <w:bCs/>
                <w:sz w:val="18"/>
                <w:szCs w:val="18"/>
                <w:lang w:val="en-US"/>
              </w:rPr>
              <w:t>1. Project Identification</w:t>
            </w:r>
          </w:p>
        </w:tc>
      </w:tr>
      <w:tr w:rsidR="00B07748" w14:paraId="2FBEC948" w14:textId="77777777">
        <w:trPr>
          <w:trHeight w:val="2535"/>
        </w:trPr>
        <w:tc>
          <w:tcPr>
            <w:tcW w:w="10095" w:type="dxa"/>
            <w:tcBorders>
              <w:top w:val="single" w:sz="6" w:space="0" w:color="000000"/>
              <w:left w:val="single" w:sz="4" w:space="0" w:color="000000"/>
              <w:bottom w:val="single" w:sz="6" w:space="0" w:color="000000"/>
              <w:right w:val="single" w:sz="4" w:space="0" w:color="000000"/>
            </w:tcBorders>
            <w:shd w:val="clear" w:color="auto" w:fill="auto"/>
            <w:tcMar>
              <w:top w:w="80" w:type="dxa"/>
              <w:left w:w="182" w:type="dxa"/>
              <w:bottom w:w="80" w:type="dxa"/>
              <w:right w:w="80" w:type="dxa"/>
            </w:tcMar>
          </w:tcPr>
          <w:p w14:paraId="71744772" w14:textId="77777777" w:rsidR="00B07748" w:rsidRDefault="00B07748">
            <w:pPr>
              <w:pStyle w:val="Body"/>
              <w:spacing w:before="10"/>
              <w:ind w:left="102"/>
              <w:rPr>
                <w:rFonts w:ascii="Verdana" w:eastAsia="Verdana" w:hAnsi="Verdana" w:cs="Verdana"/>
                <w:sz w:val="18"/>
                <w:szCs w:val="18"/>
                <w:lang w:val="en-US"/>
              </w:rPr>
            </w:pPr>
          </w:p>
          <w:p w14:paraId="14E5D574" w14:textId="77777777" w:rsidR="00B07748" w:rsidRDefault="00AE5E16">
            <w:pPr>
              <w:pStyle w:val="Body"/>
              <w:spacing w:after="40"/>
              <w:ind w:left="102"/>
              <w:rPr>
                <w:rFonts w:ascii="Verdana" w:eastAsia="Verdana" w:hAnsi="Verdana" w:cs="Verdana"/>
                <w:sz w:val="18"/>
                <w:szCs w:val="18"/>
              </w:rPr>
            </w:pPr>
            <w:r>
              <w:rPr>
                <w:rFonts w:ascii="Verdana" w:hAnsi="Verdana"/>
                <w:b/>
                <w:bCs/>
                <w:sz w:val="18"/>
                <w:szCs w:val="18"/>
                <w:lang w:val="en-US"/>
              </w:rPr>
              <w:t xml:space="preserve">Project Title: </w:t>
            </w:r>
          </w:p>
          <w:p w14:paraId="503A927D" w14:textId="77777777" w:rsidR="00B07748" w:rsidRDefault="00AE5E16">
            <w:pPr>
              <w:pStyle w:val="Body"/>
              <w:spacing w:after="40"/>
              <w:ind w:left="102"/>
              <w:rPr>
                <w:rFonts w:ascii="Verdana" w:eastAsia="Verdana" w:hAnsi="Verdana" w:cs="Verdana"/>
                <w:sz w:val="18"/>
                <w:szCs w:val="18"/>
              </w:rPr>
            </w:pPr>
            <w:r>
              <w:rPr>
                <w:rFonts w:ascii="Verdana" w:hAnsi="Verdana"/>
                <w:b/>
                <w:bCs/>
                <w:sz w:val="18"/>
                <w:szCs w:val="18"/>
                <w:lang w:val="en-US"/>
              </w:rPr>
              <w:t xml:space="preserve">Expected Timeframe: </w:t>
            </w:r>
          </w:p>
          <w:p w14:paraId="7212ACF5" w14:textId="77777777" w:rsidR="00B07748" w:rsidRDefault="00AE5E16">
            <w:pPr>
              <w:pStyle w:val="Body"/>
              <w:spacing w:after="40"/>
              <w:ind w:left="102"/>
              <w:rPr>
                <w:rFonts w:ascii="Verdana" w:eastAsia="Verdana" w:hAnsi="Verdana" w:cs="Verdana"/>
                <w:sz w:val="18"/>
                <w:szCs w:val="18"/>
              </w:rPr>
            </w:pPr>
            <w:r>
              <w:rPr>
                <w:rFonts w:ascii="Verdana" w:hAnsi="Verdana"/>
                <w:b/>
                <w:bCs/>
                <w:sz w:val="18"/>
                <w:szCs w:val="18"/>
                <w:lang w:val="en-US"/>
              </w:rPr>
              <w:t xml:space="preserve">Total Funding Amount Requested </w:t>
            </w:r>
            <w:r>
              <w:rPr>
                <w:rFonts w:ascii="Verdana" w:hAnsi="Verdana"/>
                <w:sz w:val="18"/>
                <w:szCs w:val="18"/>
                <w:lang w:val="en-US"/>
              </w:rPr>
              <w:t xml:space="preserve">(Fill in specifics in Expense section on the last page): </w:t>
            </w:r>
          </w:p>
          <w:p w14:paraId="51823441" w14:textId="77777777" w:rsidR="00B07748" w:rsidRDefault="00AE5E16">
            <w:pPr>
              <w:pStyle w:val="Body"/>
              <w:spacing w:after="40"/>
              <w:ind w:left="102"/>
              <w:rPr>
                <w:rFonts w:ascii="Verdana" w:eastAsia="Verdana" w:hAnsi="Verdana" w:cs="Verdana"/>
                <w:sz w:val="18"/>
                <w:szCs w:val="18"/>
              </w:rPr>
            </w:pPr>
            <w:r>
              <w:rPr>
                <w:rFonts w:ascii="Verdana" w:hAnsi="Verdana"/>
                <w:b/>
                <w:bCs/>
                <w:sz w:val="18"/>
                <w:szCs w:val="18"/>
                <w:lang w:val="en-US"/>
              </w:rPr>
              <w:t>Submitting Department(s) / Division / Group:</w:t>
            </w:r>
            <w:r>
              <w:rPr>
                <w:rFonts w:ascii="Verdana" w:hAnsi="Verdana"/>
                <w:sz w:val="18"/>
                <w:szCs w:val="18"/>
                <w:lang w:val="en-US"/>
              </w:rPr>
              <w:t xml:space="preserve">  </w:t>
            </w:r>
          </w:p>
          <w:p w14:paraId="0B1B8832" w14:textId="77777777" w:rsidR="00B07748" w:rsidRDefault="00AE5E16">
            <w:pPr>
              <w:pStyle w:val="Body"/>
              <w:spacing w:after="40"/>
              <w:ind w:left="102"/>
              <w:rPr>
                <w:rFonts w:ascii="Verdana" w:eastAsia="Verdana" w:hAnsi="Verdana" w:cs="Verdana"/>
                <w:b/>
                <w:bCs/>
                <w:sz w:val="18"/>
                <w:szCs w:val="18"/>
              </w:rPr>
            </w:pPr>
            <w:r>
              <w:rPr>
                <w:rFonts w:ascii="Verdana" w:hAnsi="Verdana"/>
                <w:b/>
                <w:bCs/>
                <w:sz w:val="18"/>
                <w:szCs w:val="18"/>
                <w:lang w:val="en-US"/>
              </w:rPr>
              <w:t xml:space="preserve">Name of Physician Project Lead: </w:t>
            </w:r>
          </w:p>
          <w:p w14:paraId="3A448CD4" w14:textId="77777777" w:rsidR="00B07748" w:rsidRDefault="00AE5E16">
            <w:pPr>
              <w:pStyle w:val="Body"/>
              <w:spacing w:after="40"/>
              <w:ind w:left="102"/>
              <w:rPr>
                <w:rFonts w:ascii="Verdana" w:eastAsia="Verdana" w:hAnsi="Verdana" w:cs="Verdana"/>
                <w:b/>
                <w:bCs/>
                <w:sz w:val="18"/>
                <w:szCs w:val="18"/>
              </w:rPr>
            </w:pPr>
            <w:r>
              <w:rPr>
                <w:rFonts w:ascii="Verdana" w:hAnsi="Verdana"/>
                <w:b/>
                <w:bCs/>
                <w:sz w:val="18"/>
                <w:szCs w:val="18"/>
                <w:lang w:val="en-US"/>
              </w:rPr>
              <w:t xml:space="preserve">Names of other known participating physicians and/or medical staff: </w:t>
            </w:r>
          </w:p>
          <w:p w14:paraId="72DB705D" w14:textId="77777777" w:rsidR="00B07748" w:rsidRDefault="00AE5E16">
            <w:pPr>
              <w:pStyle w:val="Body"/>
              <w:spacing w:after="40"/>
              <w:ind w:left="102"/>
              <w:rPr>
                <w:rFonts w:ascii="Verdana" w:eastAsia="Verdana" w:hAnsi="Verdana" w:cs="Verdana"/>
                <w:sz w:val="18"/>
                <w:szCs w:val="18"/>
              </w:rPr>
            </w:pPr>
            <w:r>
              <w:rPr>
                <w:rFonts w:ascii="Verdana" w:hAnsi="Verdana"/>
                <w:b/>
                <w:bCs/>
                <w:sz w:val="18"/>
                <w:szCs w:val="18"/>
                <w:lang w:val="en-US"/>
              </w:rPr>
              <w:t xml:space="preserve">Phone: </w:t>
            </w:r>
          </w:p>
          <w:p w14:paraId="67728756" w14:textId="77777777" w:rsidR="00B07748" w:rsidRDefault="00AE5E16">
            <w:pPr>
              <w:pStyle w:val="Body"/>
              <w:spacing w:after="40"/>
              <w:ind w:left="102"/>
            </w:pPr>
            <w:r>
              <w:rPr>
                <w:rFonts w:ascii="Verdana" w:hAnsi="Verdana"/>
                <w:b/>
                <w:bCs/>
                <w:sz w:val="18"/>
                <w:szCs w:val="18"/>
                <w:lang w:val="en-US"/>
              </w:rPr>
              <w:t xml:space="preserve">E-mail: </w:t>
            </w:r>
          </w:p>
        </w:tc>
      </w:tr>
      <w:tr w:rsidR="00B07748" w14:paraId="4168C49D" w14:textId="77777777">
        <w:trPr>
          <w:trHeight w:val="235"/>
        </w:trPr>
        <w:tc>
          <w:tcPr>
            <w:tcW w:w="10095" w:type="dxa"/>
            <w:tcBorders>
              <w:top w:val="single" w:sz="6" w:space="0" w:color="000000"/>
              <w:left w:val="single" w:sz="4" w:space="0" w:color="000000"/>
              <w:bottom w:val="single" w:sz="6" w:space="0" w:color="000000"/>
              <w:right w:val="single" w:sz="4" w:space="0" w:color="000000"/>
            </w:tcBorders>
            <w:shd w:val="clear" w:color="auto" w:fill="84C9ED"/>
            <w:tcMar>
              <w:top w:w="80" w:type="dxa"/>
              <w:left w:w="182" w:type="dxa"/>
              <w:bottom w:w="80" w:type="dxa"/>
              <w:right w:w="80" w:type="dxa"/>
            </w:tcMar>
          </w:tcPr>
          <w:p w14:paraId="453C9D3B" w14:textId="77777777" w:rsidR="00B07748" w:rsidRDefault="00AE5E16">
            <w:pPr>
              <w:pStyle w:val="Body"/>
              <w:spacing w:before="40" w:after="40"/>
              <w:ind w:left="102"/>
            </w:pPr>
            <w:r>
              <w:rPr>
                <w:rFonts w:ascii="Calibri" w:eastAsia="Calibri" w:hAnsi="Calibri" w:cs="Calibri"/>
                <w:b/>
                <w:bCs/>
                <w:sz w:val="18"/>
                <w:szCs w:val="18"/>
                <w:lang w:val="en-US"/>
              </w:rPr>
              <w:t>2. Statement of the Problem or Need</w:t>
            </w:r>
          </w:p>
        </w:tc>
      </w:tr>
      <w:tr w:rsidR="00B07748" w14:paraId="0594CB07" w14:textId="77777777">
        <w:trPr>
          <w:trHeight w:val="675"/>
        </w:trPr>
        <w:tc>
          <w:tcPr>
            <w:tcW w:w="10095" w:type="dxa"/>
            <w:tcBorders>
              <w:top w:val="single" w:sz="6" w:space="0" w:color="000000"/>
              <w:left w:val="single" w:sz="4" w:space="0" w:color="000000"/>
              <w:bottom w:val="single" w:sz="6" w:space="0" w:color="000000"/>
              <w:right w:val="single" w:sz="4" w:space="0" w:color="000000"/>
            </w:tcBorders>
            <w:shd w:val="clear" w:color="auto" w:fill="auto"/>
            <w:tcMar>
              <w:top w:w="80" w:type="dxa"/>
              <w:left w:w="182" w:type="dxa"/>
              <w:bottom w:w="80" w:type="dxa"/>
              <w:right w:w="80" w:type="dxa"/>
            </w:tcMar>
          </w:tcPr>
          <w:p w14:paraId="63CF1671" w14:textId="24C85389" w:rsidR="00C12102" w:rsidRDefault="00AE5E16">
            <w:pPr>
              <w:pStyle w:val="Body"/>
              <w:spacing w:before="80"/>
              <w:ind w:left="102"/>
              <w:rPr>
                <w:rFonts w:ascii="Calibri" w:eastAsia="Calibri" w:hAnsi="Calibri" w:cs="Calibri"/>
                <w:sz w:val="18"/>
                <w:szCs w:val="18"/>
                <w:lang w:val="en-US"/>
              </w:rPr>
            </w:pPr>
            <w:r>
              <w:rPr>
                <w:rFonts w:ascii="Calibri" w:eastAsia="Calibri" w:hAnsi="Calibri" w:cs="Calibri"/>
                <w:sz w:val="18"/>
                <w:szCs w:val="18"/>
                <w:lang w:val="en-US"/>
              </w:rPr>
              <w:t>Concisely</w:t>
            </w:r>
            <w:r>
              <w:rPr>
                <w:rFonts w:ascii="Calibri" w:eastAsia="Calibri" w:hAnsi="Calibri" w:cs="Calibri"/>
                <w:sz w:val="18"/>
                <w:szCs w:val="18"/>
                <w:u w:val="single"/>
                <w:lang w:val="en-US"/>
              </w:rPr>
              <w:t xml:space="preserve"> </w:t>
            </w:r>
            <w:r>
              <w:rPr>
                <w:rFonts w:ascii="Calibri" w:eastAsia="Calibri" w:hAnsi="Calibri" w:cs="Calibri"/>
                <w:sz w:val="18"/>
                <w:szCs w:val="18"/>
                <w:lang w:val="en-US"/>
              </w:rPr>
              <w:t xml:space="preserve">summarize the </w:t>
            </w:r>
            <w:r w:rsidR="00C12102">
              <w:rPr>
                <w:rFonts w:ascii="Calibri" w:eastAsia="Calibri" w:hAnsi="Calibri" w:cs="Calibri"/>
                <w:sz w:val="18"/>
                <w:szCs w:val="18"/>
                <w:lang w:val="en-US"/>
              </w:rPr>
              <w:t xml:space="preserve">project </w:t>
            </w:r>
            <w:r>
              <w:rPr>
                <w:rFonts w:ascii="Calibri" w:eastAsia="Calibri" w:hAnsi="Calibri" w:cs="Calibri"/>
                <w:sz w:val="18"/>
                <w:szCs w:val="18"/>
                <w:lang w:val="en-US"/>
              </w:rPr>
              <w:t xml:space="preserve">and </w:t>
            </w:r>
            <w:r w:rsidR="00C12102">
              <w:rPr>
                <w:rFonts w:ascii="Calibri" w:eastAsia="Calibri" w:hAnsi="Calibri" w:cs="Calibri"/>
                <w:sz w:val="18"/>
                <w:szCs w:val="18"/>
                <w:lang w:val="en-US"/>
              </w:rPr>
              <w:t>rationale</w:t>
            </w:r>
            <w:r w:rsidR="0059383A">
              <w:rPr>
                <w:rFonts w:ascii="Calibri" w:eastAsia="Calibri" w:hAnsi="Calibri" w:cs="Calibri"/>
                <w:sz w:val="18"/>
                <w:szCs w:val="18"/>
                <w:lang w:val="en-US"/>
              </w:rPr>
              <w:t>. If appropriate, include a hypothesis.</w:t>
            </w:r>
            <w:r>
              <w:rPr>
                <w:rFonts w:ascii="Calibri" w:eastAsia="Calibri" w:hAnsi="Calibri" w:cs="Calibri"/>
                <w:sz w:val="18"/>
                <w:szCs w:val="18"/>
                <w:lang w:val="en-US"/>
              </w:rPr>
              <w:t xml:space="preserve"> </w:t>
            </w:r>
          </w:p>
          <w:p w14:paraId="4CC390BF" w14:textId="77777777" w:rsidR="00B07748" w:rsidRDefault="00AE5E16">
            <w:pPr>
              <w:pStyle w:val="Body"/>
              <w:ind w:left="102"/>
            </w:pPr>
            <w:r>
              <w:rPr>
                <w:rFonts w:ascii="Calibri" w:eastAsia="Calibri" w:hAnsi="Calibri" w:cs="Calibri"/>
                <w:color w:val="818181"/>
                <w:sz w:val="18"/>
                <w:szCs w:val="18"/>
                <w:u w:color="818181"/>
                <w:lang w:val="en-US"/>
              </w:rPr>
              <w:t>CLICK HERE TO ENTER TEXT.</w:t>
            </w:r>
          </w:p>
        </w:tc>
      </w:tr>
      <w:tr w:rsidR="00C12102" w14:paraId="25FBEF86" w14:textId="77777777">
        <w:trPr>
          <w:trHeight w:val="235"/>
        </w:trPr>
        <w:tc>
          <w:tcPr>
            <w:tcW w:w="10095" w:type="dxa"/>
            <w:tcBorders>
              <w:top w:val="single" w:sz="6" w:space="0" w:color="000000"/>
              <w:left w:val="single" w:sz="4" w:space="0" w:color="000000"/>
              <w:bottom w:val="single" w:sz="6" w:space="0" w:color="000000"/>
              <w:right w:val="single" w:sz="4" w:space="0" w:color="000000"/>
            </w:tcBorders>
            <w:shd w:val="clear" w:color="auto" w:fill="84C9ED"/>
            <w:tcMar>
              <w:top w:w="80" w:type="dxa"/>
              <w:left w:w="182" w:type="dxa"/>
              <w:bottom w:w="80" w:type="dxa"/>
              <w:right w:w="80" w:type="dxa"/>
            </w:tcMar>
          </w:tcPr>
          <w:p w14:paraId="2445D4A8" w14:textId="250F6B15" w:rsidR="00C12102" w:rsidRDefault="00C12102">
            <w:pPr>
              <w:pStyle w:val="Body"/>
              <w:spacing w:before="40" w:after="40"/>
              <w:ind w:left="102"/>
              <w:rPr>
                <w:rFonts w:ascii="Calibri" w:eastAsia="Calibri" w:hAnsi="Calibri" w:cs="Calibri"/>
                <w:b/>
                <w:bCs/>
                <w:sz w:val="18"/>
                <w:szCs w:val="18"/>
                <w:lang w:val="en-US"/>
              </w:rPr>
            </w:pPr>
            <w:r>
              <w:rPr>
                <w:rFonts w:ascii="Calibri" w:eastAsia="Calibri" w:hAnsi="Calibri" w:cs="Calibri"/>
                <w:b/>
                <w:bCs/>
                <w:sz w:val="18"/>
                <w:szCs w:val="18"/>
                <w:lang w:val="en-US"/>
              </w:rPr>
              <w:t>3. Project Design</w:t>
            </w:r>
          </w:p>
        </w:tc>
      </w:tr>
      <w:tr w:rsidR="00C12102" w14:paraId="2D685B02" w14:textId="77777777" w:rsidTr="00D14AB4">
        <w:trPr>
          <w:trHeight w:val="675"/>
        </w:trPr>
        <w:tc>
          <w:tcPr>
            <w:tcW w:w="10095" w:type="dxa"/>
            <w:tcBorders>
              <w:top w:val="single" w:sz="6" w:space="0" w:color="000000"/>
              <w:left w:val="single" w:sz="4" w:space="0" w:color="000000"/>
              <w:bottom w:val="single" w:sz="6" w:space="0" w:color="000000"/>
              <w:right w:val="single" w:sz="4" w:space="0" w:color="000000"/>
            </w:tcBorders>
            <w:shd w:val="clear" w:color="auto" w:fill="auto"/>
            <w:tcMar>
              <w:top w:w="80" w:type="dxa"/>
              <w:left w:w="182" w:type="dxa"/>
              <w:bottom w:w="80" w:type="dxa"/>
              <w:right w:w="80" w:type="dxa"/>
            </w:tcMar>
          </w:tcPr>
          <w:p w14:paraId="23496052" w14:textId="1151ED57" w:rsidR="00C12102" w:rsidRDefault="00C12102" w:rsidP="00D14AB4">
            <w:pPr>
              <w:pStyle w:val="Body"/>
              <w:spacing w:before="80"/>
              <w:ind w:left="102"/>
              <w:rPr>
                <w:rFonts w:ascii="Calibri" w:eastAsia="Calibri" w:hAnsi="Calibri" w:cs="Calibri"/>
                <w:sz w:val="18"/>
                <w:szCs w:val="18"/>
                <w:lang w:val="en-US"/>
              </w:rPr>
            </w:pPr>
            <w:r>
              <w:rPr>
                <w:rFonts w:ascii="Calibri" w:eastAsia="Calibri" w:hAnsi="Calibri" w:cs="Calibri"/>
                <w:sz w:val="18"/>
                <w:szCs w:val="18"/>
                <w:lang w:val="en-US"/>
              </w:rPr>
              <w:t>Concisely</w:t>
            </w:r>
            <w:r>
              <w:rPr>
                <w:rFonts w:ascii="Calibri" w:eastAsia="Calibri" w:hAnsi="Calibri" w:cs="Calibri"/>
                <w:sz w:val="18"/>
                <w:szCs w:val="18"/>
                <w:u w:val="single"/>
                <w:lang w:val="en-US"/>
              </w:rPr>
              <w:t xml:space="preserve"> </w:t>
            </w:r>
            <w:r>
              <w:rPr>
                <w:rFonts w:ascii="Calibri" w:eastAsia="Calibri" w:hAnsi="Calibri" w:cs="Calibri"/>
                <w:sz w:val="18"/>
                <w:szCs w:val="18"/>
                <w:lang w:val="en-US"/>
              </w:rPr>
              <w:t xml:space="preserve">summarize the design, </w:t>
            </w:r>
            <w:proofErr w:type="gramStart"/>
            <w:r>
              <w:rPr>
                <w:rFonts w:ascii="Calibri" w:eastAsia="Calibri" w:hAnsi="Calibri" w:cs="Calibri"/>
                <w:sz w:val="18"/>
                <w:szCs w:val="18"/>
                <w:lang w:val="en-US"/>
              </w:rPr>
              <w:t xml:space="preserve">methods,  </w:t>
            </w:r>
            <w:r w:rsidR="0059383A">
              <w:rPr>
                <w:rFonts w:ascii="Calibri" w:eastAsia="Calibri" w:hAnsi="Calibri" w:cs="Calibri"/>
                <w:sz w:val="18"/>
                <w:szCs w:val="18"/>
                <w:lang w:val="en-US"/>
              </w:rPr>
              <w:t>procedures</w:t>
            </w:r>
            <w:proofErr w:type="gramEnd"/>
            <w:r w:rsidR="0059383A">
              <w:rPr>
                <w:rFonts w:ascii="Calibri" w:eastAsia="Calibri" w:hAnsi="Calibri" w:cs="Calibri"/>
                <w:sz w:val="18"/>
                <w:szCs w:val="18"/>
                <w:lang w:val="en-US"/>
              </w:rPr>
              <w:t>, stakeholder considerations, measurement tools and dissemination of knowledge plan.</w:t>
            </w:r>
            <w:r>
              <w:rPr>
                <w:rFonts w:ascii="Calibri" w:eastAsia="Calibri" w:hAnsi="Calibri" w:cs="Calibri"/>
                <w:sz w:val="18"/>
                <w:szCs w:val="18"/>
                <w:lang w:val="en-US"/>
              </w:rPr>
              <w:t xml:space="preserve"> </w:t>
            </w:r>
          </w:p>
          <w:p w14:paraId="5100F94A" w14:textId="77777777" w:rsidR="00C12102" w:rsidRDefault="00C12102" w:rsidP="00D14AB4">
            <w:pPr>
              <w:pStyle w:val="Body"/>
              <w:ind w:left="102"/>
            </w:pPr>
            <w:r>
              <w:rPr>
                <w:rFonts w:ascii="Calibri" w:eastAsia="Calibri" w:hAnsi="Calibri" w:cs="Calibri"/>
                <w:color w:val="818181"/>
                <w:sz w:val="18"/>
                <w:szCs w:val="18"/>
                <w:u w:color="818181"/>
                <w:lang w:val="en-US"/>
              </w:rPr>
              <w:t>CLICK HERE TO ENTER TEXT.</w:t>
            </w:r>
          </w:p>
        </w:tc>
      </w:tr>
      <w:tr w:rsidR="00C12102" w14:paraId="395F97A5" w14:textId="77777777">
        <w:trPr>
          <w:trHeight w:val="235"/>
        </w:trPr>
        <w:tc>
          <w:tcPr>
            <w:tcW w:w="10095" w:type="dxa"/>
            <w:tcBorders>
              <w:top w:val="single" w:sz="6" w:space="0" w:color="000000"/>
              <w:left w:val="single" w:sz="4" w:space="0" w:color="000000"/>
              <w:bottom w:val="single" w:sz="6" w:space="0" w:color="000000"/>
              <w:right w:val="single" w:sz="4" w:space="0" w:color="000000"/>
            </w:tcBorders>
            <w:shd w:val="clear" w:color="auto" w:fill="84C9ED"/>
            <w:tcMar>
              <w:top w:w="80" w:type="dxa"/>
              <w:left w:w="182" w:type="dxa"/>
              <w:bottom w:w="80" w:type="dxa"/>
              <w:right w:w="80" w:type="dxa"/>
            </w:tcMar>
          </w:tcPr>
          <w:p w14:paraId="05556DBD" w14:textId="77777777" w:rsidR="00C12102" w:rsidRDefault="00C12102">
            <w:pPr>
              <w:pStyle w:val="Body"/>
              <w:spacing w:before="40" w:after="40"/>
              <w:ind w:left="102"/>
              <w:rPr>
                <w:rFonts w:ascii="Calibri" w:eastAsia="Calibri" w:hAnsi="Calibri" w:cs="Calibri"/>
                <w:b/>
                <w:bCs/>
                <w:sz w:val="18"/>
                <w:szCs w:val="18"/>
                <w:lang w:val="en-US"/>
              </w:rPr>
            </w:pPr>
          </w:p>
        </w:tc>
      </w:tr>
      <w:tr w:rsidR="00B07748" w14:paraId="2B164ACA" w14:textId="77777777">
        <w:trPr>
          <w:trHeight w:val="235"/>
        </w:trPr>
        <w:tc>
          <w:tcPr>
            <w:tcW w:w="10095" w:type="dxa"/>
            <w:tcBorders>
              <w:top w:val="single" w:sz="6" w:space="0" w:color="000000"/>
              <w:left w:val="single" w:sz="4" w:space="0" w:color="000000"/>
              <w:bottom w:val="single" w:sz="6" w:space="0" w:color="000000"/>
              <w:right w:val="single" w:sz="4" w:space="0" w:color="000000"/>
            </w:tcBorders>
            <w:shd w:val="clear" w:color="auto" w:fill="84C9ED"/>
            <w:tcMar>
              <w:top w:w="80" w:type="dxa"/>
              <w:left w:w="182" w:type="dxa"/>
              <w:bottom w:w="80" w:type="dxa"/>
              <w:right w:w="80" w:type="dxa"/>
            </w:tcMar>
          </w:tcPr>
          <w:p w14:paraId="383D84A4" w14:textId="2D003E19" w:rsidR="00B07748" w:rsidRDefault="0059383A">
            <w:pPr>
              <w:pStyle w:val="Body"/>
              <w:spacing w:before="40" w:after="40"/>
              <w:ind w:left="102"/>
            </w:pPr>
            <w:r>
              <w:rPr>
                <w:rFonts w:ascii="Calibri" w:eastAsia="Calibri" w:hAnsi="Calibri" w:cs="Calibri"/>
                <w:b/>
                <w:bCs/>
                <w:sz w:val="18"/>
                <w:szCs w:val="18"/>
                <w:lang w:val="en-US"/>
              </w:rPr>
              <w:t>4</w:t>
            </w:r>
            <w:r w:rsidR="00AE5E16">
              <w:rPr>
                <w:rFonts w:ascii="Calibri" w:eastAsia="Calibri" w:hAnsi="Calibri" w:cs="Calibri"/>
                <w:b/>
                <w:bCs/>
                <w:sz w:val="18"/>
                <w:szCs w:val="18"/>
                <w:lang w:val="en-US"/>
              </w:rPr>
              <w:t>.  Area(s) of Impact</w:t>
            </w:r>
          </w:p>
        </w:tc>
      </w:tr>
      <w:tr w:rsidR="00B07748" w14:paraId="4DDFBB00" w14:textId="77777777">
        <w:trPr>
          <w:trHeight w:val="2574"/>
        </w:trPr>
        <w:tc>
          <w:tcPr>
            <w:tcW w:w="10095" w:type="dxa"/>
            <w:tcBorders>
              <w:top w:val="single" w:sz="6" w:space="0" w:color="000000"/>
              <w:left w:val="single" w:sz="4" w:space="0" w:color="000000"/>
              <w:bottom w:val="single" w:sz="6" w:space="0" w:color="000000"/>
              <w:right w:val="single" w:sz="4" w:space="0" w:color="000000"/>
            </w:tcBorders>
            <w:shd w:val="clear" w:color="auto" w:fill="auto"/>
            <w:tcMar>
              <w:top w:w="80" w:type="dxa"/>
              <w:left w:w="182" w:type="dxa"/>
              <w:bottom w:w="80" w:type="dxa"/>
              <w:right w:w="80" w:type="dxa"/>
            </w:tcMar>
          </w:tcPr>
          <w:p w14:paraId="113FFE9A" w14:textId="77777777" w:rsidR="00B07748" w:rsidRDefault="00AE5E16">
            <w:pPr>
              <w:pStyle w:val="Body"/>
              <w:spacing w:before="80"/>
              <w:ind w:left="102"/>
              <w:rPr>
                <w:rFonts w:ascii="Verdana" w:eastAsia="Verdana" w:hAnsi="Verdana" w:cs="Verdana"/>
                <w:sz w:val="18"/>
                <w:szCs w:val="18"/>
              </w:rPr>
            </w:pPr>
            <w:r>
              <w:rPr>
                <w:rFonts w:ascii="Calibri" w:eastAsia="Calibri" w:hAnsi="Calibri" w:cs="Calibri"/>
                <w:sz w:val="18"/>
                <w:szCs w:val="18"/>
                <w:lang w:val="en-US"/>
              </w:rPr>
              <w:t>Identify all areas that resolution to this issue would affect.</w:t>
            </w:r>
          </w:p>
          <w:p w14:paraId="5F171DE7" w14:textId="77777777" w:rsidR="00B07748" w:rsidRDefault="00AE5E16">
            <w:pPr>
              <w:pStyle w:val="Body"/>
              <w:tabs>
                <w:tab w:val="left" w:pos="5342"/>
              </w:tabs>
              <w:ind w:left="102"/>
              <w:rPr>
                <w:rFonts w:ascii="Verdana" w:eastAsia="Verdana" w:hAnsi="Verdana" w:cs="Verdana"/>
                <w:sz w:val="18"/>
                <w:szCs w:val="18"/>
              </w:rPr>
            </w:pPr>
            <w:r>
              <w:rPr>
                <w:rFonts w:ascii="Arial Unicode MS" w:hAnsi="Arial Unicode MS"/>
                <w:sz w:val="18"/>
                <w:szCs w:val="18"/>
                <w:lang w:val="en-US"/>
              </w:rPr>
              <w:t>☐</w:t>
            </w:r>
            <w:r>
              <w:rPr>
                <w:rFonts w:ascii="Calibri" w:eastAsia="Calibri" w:hAnsi="Calibri" w:cs="Calibri"/>
                <w:sz w:val="18"/>
                <w:szCs w:val="18"/>
                <w:lang w:val="en-US"/>
              </w:rPr>
              <w:t xml:space="preserve"> Patient Care</w:t>
            </w:r>
            <w:r>
              <w:rPr>
                <w:rFonts w:ascii="Calibri" w:eastAsia="Calibri" w:hAnsi="Calibri" w:cs="Calibri"/>
                <w:sz w:val="18"/>
                <w:szCs w:val="18"/>
                <w:lang w:val="en-US"/>
              </w:rPr>
              <w:tab/>
            </w:r>
            <w:r>
              <w:rPr>
                <w:rFonts w:ascii="Arial Unicode MS" w:hAnsi="Arial Unicode MS"/>
                <w:sz w:val="18"/>
                <w:szCs w:val="18"/>
                <w:lang w:val="en-US"/>
              </w:rPr>
              <w:t>☐</w:t>
            </w:r>
            <w:r>
              <w:rPr>
                <w:rFonts w:ascii="Calibri" w:eastAsia="Calibri" w:hAnsi="Calibri" w:cs="Calibri"/>
                <w:sz w:val="18"/>
                <w:szCs w:val="18"/>
                <w:lang w:val="en-US"/>
              </w:rPr>
              <w:t xml:space="preserve"> Patient Safety</w:t>
            </w:r>
          </w:p>
          <w:p w14:paraId="14E31D75" w14:textId="77777777" w:rsidR="00B07748" w:rsidRDefault="00AE5E16">
            <w:pPr>
              <w:pStyle w:val="Body"/>
              <w:tabs>
                <w:tab w:val="left" w:pos="5342"/>
              </w:tabs>
              <w:spacing w:before="2"/>
              <w:ind w:left="102"/>
              <w:rPr>
                <w:rFonts w:ascii="Verdana" w:eastAsia="Verdana" w:hAnsi="Verdana" w:cs="Verdana"/>
                <w:sz w:val="18"/>
                <w:szCs w:val="18"/>
              </w:rPr>
            </w:pPr>
            <w:r>
              <w:rPr>
                <w:rFonts w:ascii="Arial Unicode MS" w:hAnsi="Arial Unicode MS"/>
                <w:sz w:val="18"/>
                <w:szCs w:val="18"/>
                <w:lang w:val="en-US"/>
              </w:rPr>
              <w:t>☐</w:t>
            </w:r>
            <w:r>
              <w:rPr>
                <w:rFonts w:ascii="Calibri" w:eastAsia="Calibri" w:hAnsi="Calibri" w:cs="Calibri"/>
                <w:sz w:val="18"/>
                <w:szCs w:val="18"/>
                <w:lang w:val="en-US"/>
              </w:rPr>
              <w:t xml:space="preserve"> Physician Work Environment</w:t>
            </w:r>
            <w:r>
              <w:rPr>
                <w:rFonts w:ascii="Calibri" w:eastAsia="Calibri" w:hAnsi="Calibri" w:cs="Calibri"/>
                <w:sz w:val="18"/>
                <w:szCs w:val="18"/>
                <w:lang w:val="en-US"/>
              </w:rPr>
              <w:tab/>
            </w:r>
            <w:r>
              <w:rPr>
                <w:rFonts w:ascii="Arial Unicode MS" w:hAnsi="Arial Unicode MS"/>
                <w:sz w:val="18"/>
                <w:szCs w:val="18"/>
                <w:lang w:val="en-US"/>
              </w:rPr>
              <w:t>☐</w:t>
            </w:r>
            <w:r>
              <w:rPr>
                <w:rFonts w:ascii="Calibri" w:eastAsia="Calibri" w:hAnsi="Calibri" w:cs="Calibri"/>
                <w:sz w:val="18"/>
                <w:szCs w:val="18"/>
                <w:lang w:val="en-US"/>
              </w:rPr>
              <w:t xml:space="preserve"> Use of Allied Health Professionals</w:t>
            </w:r>
          </w:p>
          <w:p w14:paraId="67EDD29D" w14:textId="77777777" w:rsidR="00B07748" w:rsidRDefault="00AE5E16">
            <w:pPr>
              <w:pStyle w:val="Body"/>
              <w:tabs>
                <w:tab w:val="left" w:pos="5342"/>
              </w:tabs>
              <w:spacing w:before="1"/>
              <w:ind w:left="102"/>
              <w:rPr>
                <w:rFonts w:ascii="Verdana" w:eastAsia="Verdana" w:hAnsi="Verdana" w:cs="Verdana"/>
                <w:sz w:val="18"/>
                <w:szCs w:val="18"/>
              </w:rPr>
            </w:pPr>
            <w:r>
              <w:rPr>
                <w:rFonts w:ascii="Arial Unicode MS" w:hAnsi="Arial Unicode MS"/>
                <w:sz w:val="18"/>
                <w:szCs w:val="18"/>
                <w:lang w:val="en-US"/>
              </w:rPr>
              <w:t>☐</w:t>
            </w:r>
            <w:r>
              <w:rPr>
                <w:rFonts w:ascii="Calibri" w:eastAsia="Calibri" w:hAnsi="Calibri" w:cs="Calibri"/>
                <w:sz w:val="18"/>
                <w:szCs w:val="18"/>
                <w:lang w:val="en-US"/>
              </w:rPr>
              <w:t xml:space="preserve"> Population Health</w:t>
            </w:r>
            <w:r>
              <w:rPr>
                <w:rFonts w:ascii="Calibri" w:eastAsia="Calibri" w:hAnsi="Calibri" w:cs="Calibri"/>
                <w:sz w:val="18"/>
                <w:szCs w:val="18"/>
                <w:lang w:val="en-US"/>
              </w:rPr>
              <w:tab/>
            </w:r>
            <w:r>
              <w:rPr>
                <w:rFonts w:ascii="Arial Unicode MS" w:hAnsi="Arial Unicode MS"/>
                <w:sz w:val="18"/>
                <w:szCs w:val="18"/>
                <w:lang w:val="en-US"/>
              </w:rPr>
              <w:t>☐</w:t>
            </w:r>
            <w:r>
              <w:rPr>
                <w:rFonts w:ascii="Calibri" w:eastAsia="Calibri" w:hAnsi="Calibri" w:cs="Calibri"/>
                <w:sz w:val="18"/>
                <w:szCs w:val="18"/>
                <w:lang w:val="en-US"/>
              </w:rPr>
              <w:t xml:space="preserve"> Electronic Systems</w:t>
            </w:r>
          </w:p>
          <w:p w14:paraId="29B5CB52" w14:textId="77777777" w:rsidR="00B07748" w:rsidRDefault="00AE5E16">
            <w:pPr>
              <w:pStyle w:val="Body"/>
              <w:tabs>
                <w:tab w:val="left" w:pos="5342"/>
              </w:tabs>
              <w:spacing w:before="1"/>
              <w:ind w:left="102"/>
              <w:rPr>
                <w:rFonts w:ascii="Verdana" w:eastAsia="Verdana" w:hAnsi="Verdana" w:cs="Verdana"/>
                <w:sz w:val="18"/>
                <w:szCs w:val="18"/>
              </w:rPr>
            </w:pPr>
            <w:r>
              <w:rPr>
                <w:rFonts w:ascii="Arial Unicode MS" w:hAnsi="Arial Unicode MS"/>
                <w:sz w:val="18"/>
                <w:szCs w:val="18"/>
                <w:lang w:val="en-US"/>
              </w:rPr>
              <w:t>☐</w:t>
            </w:r>
            <w:r>
              <w:rPr>
                <w:rFonts w:ascii="Calibri" w:eastAsia="Calibri" w:hAnsi="Calibri" w:cs="Calibri"/>
                <w:sz w:val="18"/>
                <w:szCs w:val="18"/>
                <w:lang w:val="en-US"/>
              </w:rPr>
              <w:t xml:space="preserve"> Reduction in Per Capita Cost</w:t>
            </w:r>
            <w:r>
              <w:rPr>
                <w:rFonts w:ascii="Calibri" w:eastAsia="Calibri" w:hAnsi="Calibri" w:cs="Calibri"/>
                <w:sz w:val="18"/>
                <w:szCs w:val="18"/>
                <w:lang w:val="en-US"/>
              </w:rPr>
              <w:tab/>
            </w:r>
            <w:r>
              <w:rPr>
                <w:rFonts w:ascii="Arial Unicode MS" w:hAnsi="Arial Unicode MS"/>
                <w:sz w:val="18"/>
                <w:szCs w:val="18"/>
                <w:lang w:val="en-US"/>
              </w:rPr>
              <w:t>☐</w:t>
            </w:r>
            <w:r>
              <w:rPr>
                <w:rFonts w:ascii="Calibri" w:eastAsia="Calibri" w:hAnsi="Calibri" w:cs="Calibri"/>
                <w:sz w:val="18"/>
                <w:szCs w:val="18"/>
                <w:lang w:val="en-US"/>
              </w:rPr>
              <w:t xml:space="preserve"> Communication with Physicians</w:t>
            </w:r>
          </w:p>
          <w:p w14:paraId="3E45CD0D" w14:textId="77777777" w:rsidR="00B07748" w:rsidRDefault="00AE5E16">
            <w:pPr>
              <w:pStyle w:val="Body"/>
              <w:tabs>
                <w:tab w:val="left" w:pos="5342"/>
              </w:tabs>
              <w:ind w:left="102"/>
              <w:rPr>
                <w:rFonts w:ascii="Verdana" w:eastAsia="Verdana" w:hAnsi="Verdana" w:cs="Verdana"/>
                <w:sz w:val="18"/>
                <w:szCs w:val="18"/>
              </w:rPr>
            </w:pPr>
            <w:r>
              <w:rPr>
                <w:rFonts w:ascii="Arial Unicode MS" w:hAnsi="Arial Unicode MS"/>
                <w:sz w:val="18"/>
                <w:szCs w:val="18"/>
                <w:lang w:val="en-US"/>
              </w:rPr>
              <w:t>☐</w:t>
            </w:r>
            <w:r>
              <w:rPr>
                <w:rFonts w:ascii="Calibri" w:eastAsia="Calibri" w:hAnsi="Calibri" w:cs="Calibri"/>
                <w:sz w:val="18"/>
                <w:szCs w:val="18"/>
                <w:lang w:val="en-US"/>
              </w:rPr>
              <w:t xml:space="preserve"> Capacity &amp; Flow</w:t>
            </w:r>
            <w:r>
              <w:rPr>
                <w:rFonts w:ascii="Calibri" w:eastAsia="Calibri" w:hAnsi="Calibri" w:cs="Calibri"/>
                <w:sz w:val="18"/>
                <w:szCs w:val="18"/>
                <w:lang w:val="en-US"/>
              </w:rPr>
              <w:tab/>
            </w:r>
            <w:r>
              <w:rPr>
                <w:rFonts w:ascii="Arial Unicode MS" w:hAnsi="Arial Unicode MS"/>
                <w:sz w:val="18"/>
                <w:szCs w:val="18"/>
                <w:lang w:val="en-US"/>
              </w:rPr>
              <w:t>☐</w:t>
            </w:r>
            <w:r>
              <w:rPr>
                <w:rFonts w:ascii="Calibri" w:eastAsia="Calibri" w:hAnsi="Calibri" w:cs="Calibri"/>
                <w:sz w:val="18"/>
                <w:szCs w:val="18"/>
                <w:lang w:val="en-US"/>
              </w:rPr>
              <w:t xml:space="preserve"> Communication with Health Authority                                            </w:t>
            </w:r>
          </w:p>
          <w:p w14:paraId="16D83169" w14:textId="77777777" w:rsidR="00B07748" w:rsidRDefault="00AE5E16">
            <w:pPr>
              <w:pStyle w:val="Body"/>
              <w:tabs>
                <w:tab w:val="left" w:pos="5342"/>
              </w:tabs>
              <w:spacing w:before="1"/>
              <w:ind w:left="102"/>
              <w:rPr>
                <w:rFonts w:ascii="Verdana" w:eastAsia="Verdana" w:hAnsi="Verdana" w:cs="Verdana"/>
                <w:sz w:val="18"/>
                <w:szCs w:val="18"/>
              </w:rPr>
            </w:pPr>
            <w:r>
              <w:rPr>
                <w:rFonts w:ascii="Arial Unicode MS" w:hAnsi="Arial Unicode MS"/>
                <w:sz w:val="18"/>
                <w:szCs w:val="18"/>
                <w:lang w:val="en-US"/>
              </w:rPr>
              <w:t>☐</w:t>
            </w:r>
            <w:r>
              <w:rPr>
                <w:rFonts w:ascii="Calibri" w:eastAsia="Calibri" w:hAnsi="Calibri" w:cs="Calibri"/>
                <w:sz w:val="18"/>
                <w:szCs w:val="18"/>
                <w:lang w:val="en-US"/>
              </w:rPr>
              <w:t xml:space="preserve"> Physicians Representation/Input Mechanisms</w:t>
            </w:r>
            <w:r>
              <w:rPr>
                <w:rFonts w:ascii="Calibri" w:eastAsia="Calibri" w:hAnsi="Calibri" w:cs="Calibri"/>
                <w:sz w:val="18"/>
                <w:szCs w:val="18"/>
                <w:lang w:val="en-US"/>
              </w:rPr>
              <w:tab/>
            </w:r>
            <w:r>
              <w:rPr>
                <w:rFonts w:ascii="Arial Unicode MS" w:hAnsi="Arial Unicode MS"/>
                <w:sz w:val="18"/>
                <w:szCs w:val="18"/>
                <w:lang w:val="en-US"/>
              </w:rPr>
              <w:t>☐</w:t>
            </w:r>
            <w:r>
              <w:rPr>
                <w:rFonts w:ascii="Calibri" w:eastAsia="Calibri" w:hAnsi="Calibri" w:cs="Calibri"/>
                <w:sz w:val="18"/>
                <w:szCs w:val="18"/>
                <w:lang w:val="en-US"/>
              </w:rPr>
              <w:t xml:space="preserve"> Delivery of Program Services</w:t>
            </w:r>
          </w:p>
          <w:p w14:paraId="7EEC39C5" w14:textId="77777777" w:rsidR="00B07748" w:rsidRDefault="00AE5E16">
            <w:pPr>
              <w:pStyle w:val="Body"/>
              <w:numPr>
                <w:ilvl w:val="0"/>
                <w:numId w:val="1"/>
              </w:numPr>
              <w:rPr>
                <w:rFonts w:ascii="Verdana" w:hAnsi="Verdana"/>
                <w:sz w:val="18"/>
                <w:szCs w:val="18"/>
                <w:lang w:val="en-US"/>
              </w:rPr>
            </w:pPr>
            <w:r>
              <w:rPr>
                <w:rFonts w:ascii="Calibri" w:eastAsia="Calibri" w:hAnsi="Calibri" w:cs="Calibri"/>
                <w:sz w:val="18"/>
                <w:szCs w:val="18"/>
                <w:lang w:val="en-US"/>
              </w:rPr>
              <w:t>Other (please specify) protection of vulnerable populations</w:t>
            </w:r>
            <w:r>
              <w:rPr>
                <w:rFonts w:ascii="Calibri" w:eastAsia="Calibri" w:hAnsi="Calibri" w:cs="Calibri"/>
                <w:color w:val="818181"/>
                <w:sz w:val="18"/>
                <w:szCs w:val="18"/>
                <w:u w:color="818181"/>
                <w:lang w:val="en-US"/>
              </w:rPr>
              <w:t xml:space="preserve"> </w:t>
            </w:r>
          </w:p>
          <w:p w14:paraId="47713659" w14:textId="77777777" w:rsidR="00B07748" w:rsidRDefault="00B07748">
            <w:pPr>
              <w:pStyle w:val="Body"/>
              <w:ind w:left="244"/>
              <w:rPr>
                <w:rFonts w:ascii="Calibri" w:eastAsia="Calibri" w:hAnsi="Calibri" w:cs="Calibri"/>
                <w:color w:val="818181"/>
                <w:sz w:val="18"/>
                <w:szCs w:val="18"/>
                <w:u w:color="818181"/>
                <w:lang w:val="en-US"/>
              </w:rPr>
            </w:pPr>
          </w:p>
          <w:p w14:paraId="5D3ED0DE" w14:textId="77777777" w:rsidR="00B07748" w:rsidRDefault="00AE5E16">
            <w:pPr>
              <w:pStyle w:val="Body"/>
              <w:ind w:left="244"/>
            </w:pPr>
            <w:r>
              <w:rPr>
                <w:rFonts w:ascii="Calibri" w:eastAsia="Calibri" w:hAnsi="Calibri" w:cs="Calibri"/>
                <w:color w:val="818181"/>
                <w:sz w:val="18"/>
                <w:szCs w:val="18"/>
                <w:u w:color="818181"/>
                <w:lang w:val="en-US"/>
              </w:rPr>
              <w:t>CLICK HERE TO ENTER TEXT.</w:t>
            </w:r>
          </w:p>
        </w:tc>
      </w:tr>
      <w:tr w:rsidR="00B07748" w14:paraId="2E78E9C3" w14:textId="77777777">
        <w:trPr>
          <w:trHeight w:val="235"/>
        </w:trPr>
        <w:tc>
          <w:tcPr>
            <w:tcW w:w="10095" w:type="dxa"/>
            <w:tcBorders>
              <w:top w:val="single" w:sz="6" w:space="0" w:color="000000"/>
              <w:left w:val="single" w:sz="4" w:space="0" w:color="000000"/>
              <w:bottom w:val="single" w:sz="6" w:space="0" w:color="000000"/>
              <w:right w:val="single" w:sz="4" w:space="0" w:color="000000"/>
            </w:tcBorders>
            <w:shd w:val="clear" w:color="auto" w:fill="84C9ED"/>
            <w:tcMar>
              <w:top w:w="80" w:type="dxa"/>
              <w:left w:w="182" w:type="dxa"/>
              <w:bottom w:w="80" w:type="dxa"/>
              <w:right w:w="80" w:type="dxa"/>
            </w:tcMar>
          </w:tcPr>
          <w:p w14:paraId="1B15CD7D" w14:textId="7D5B03CB" w:rsidR="00B07748" w:rsidRDefault="00AE5E16">
            <w:pPr>
              <w:pStyle w:val="Body"/>
              <w:spacing w:before="40" w:after="20"/>
              <w:ind w:left="102"/>
            </w:pPr>
            <w:r>
              <w:rPr>
                <w:rFonts w:ascii="Calibri" w:eastAsia="Calibri" w:hAnsi="Calibri" w:cs="Calibri"/>
                <w:b/>
                <w:bCs/>
                <w:sz w:val="18"/>
                <w:szCs w:val="18"/>
                <w:lang w:val="en-US"/>
              </w:rPr>
              <w:t>4.  Beneficiaries</w:t>
            </w:r>
          </w:p>
        </w:tc>
      </w:tr>
      <w:tr w:rsidR="00B07748" w14:paraId="4A3FF041" w14:textId="77777777">
        <w:trPr>
          <w:trHeight w:val="675"/>
        </w:trPr>
        <w:tc>
          <w:tcPr>
            <w:tcW w:w="10095" w:type="dxa"/>
            <w:tcBorders>
              <w:top w:val="single" w:sz="6" w:space="0" w:color="000000"/>
              <w:left w:val="single" w:sz="4" w:space="0" w:color="000000"/>
              <w:bottom w:val="single" w:sz="6" w:space="0" w:color="000000"/>
              <w:right w:val="single" w:sz="4" w:space="0" w:color="000000"/>
            </w:tcBorders>
            <w:shd w:val="clear" w:color="auto" w:fill="auto"/>
            <w:tcMar>
              <w:top w:w="80" w:type="dxa"/>
              <w:left w:w="182" w:type="dxa"/>
              <w:bottom w:w="80" w:type="dxa"/>
              <w:right w:w="80" w:type="dxa"/>
            </w:tcMar>
          </w:tcPr>
          <w:p w14:paraId="6FAC9DE7" w14:textId="27AD8439" w:rsidR="00B07748" w:rsidRDefault="00AE5E16">
            <w:pPr>
              <w:pStyle w:val="Body"/>
              <w:spacing w:before="80"/>
              <w:ind w:left="102"/>
              <w:rPr>
                <w:rFonts w:ascii="Verdana" w:eastAsia="Verdana" w:hAnsi="Verdana" w:cs="Verdana"/>
                <w:sz w:val="18"/>
                <w:szCs w:val="18"/>
              </w:rPr>
            </w:pPr>
            <w:r>
              <w:rPr>
                <w:rFonts w:ascii="Calibri" w:eastAsia="Calibri" w:hAnsi="Calibri" w:cs="Calibri"/>
                <w:sz w:val="18"/>
                <w:szCs w:val="18"/>
                <w:lang w:val="en-US"/>
              </w:rPr>
              <w:t>Please identify who will derive a direct benefit from the expected outcome.</w:t>
            </w:r>
          </w:p>
          <w:p w14:paraId="4C328C5F" w14:textId="77777777" w:rsidR="00B07748" w:rsidRDefault="00AE5E16">
            <w:pPr>
              <w:pStyle w:val="Body"/>
              <w:ind w:left="102"/>
            </w:pPr>
            <w:r>
              <w:rPr>
                <w:rFonts w:ascii="Calibri" w:eastAsia="Calibri" w:hAnsi="Calibri" w:cs="Calibri"/>
                <w:color w:val="818181"/>
                <w:sz w:val="18"/>
                <w:szCs w:val="18"/>
                <w:u w:color="818181"/>
                <w:lang w:val="en-US"/>
              </w:rPr>
              <w:t>CLICK HERE TO ENTER TEXT.</w:t>
            </w:r>
          </w:p>
        </w:tc>
      </w:tr>
      <w:tr w:rsidR="00B07748" w14:paraId="5B68B299" w14:textId="77777777">
        <w:trPr>
          <w:trHeight w:val="235"/>
        </w:trPr>
        <w:tc>
          <w:tcPr>
            <w:tcW w:w="10095" w:type="dxa"/>
            <w:tcBorders>
              <w:top w:val="single" w:sz="6" w:space="0" w:color="000000"/>
              <w:left w:val="single" w:sz="4" w:space="0" w:color="000000"/>
              <w:bottom w:val="single" w:sz="6" w:space="0" w:color="000000"/>
              <w:right w:val="single" w:sz="4" w:space="0" w:color="000000"/>
            </w:tcBorders>
            <w:shd w:val="clear" w:color="auto" w:fill="84C9ED"/>
            <w:tcMar>
              <w:top w:w="80" w:type="dxa"/>
              <w:left w:w="182" w:type="dxa"/>
              <w:bottom w:w="80" w:type="dxa"/>
              <w:right w:w="80" w:type="dxa"/>
            </w:tcMar>
          </w:tcPr>
          <w:p w14:paraId="11F0BBFE" w14:textId="77777777" w:rsidR="00B07748" w:rsidRDefault="00AE5E16">
            <w:pPr>
              <w:pStyle w:val="Body"/>
              <w:spacing w:before="40" w:after="40"/>
              <w:ind w:left="102"/>
            </w:pPr>
            <w:r>
              <w:rPr>
                <w:rFonts w:ascii="Calibri" w:eastAsia="Calibri" w:hAnsi="Calibri" w:cs="Calibri"/>
                <w:b/>
                <w:bCs/>
                <w:sz w:val="18"/>
                <w:szCs w:val="18"/>
                <w:lang w:val="en-US"/>
              </w:rPr>
              <w:t>5.  Strategic Context</w:t>
            </w:r>
          </w:p>
        </w:tc>
      </w:tr>
      <w:tr w:rsidR="00B07748" w14:paraId="388618F2" w14:textId="77777777">
        <w:trPr>
          <w:trHeight w:val="893"/>
        </w:trPr>
        <w:tc>
          <w:tcPr>
            <w:tcW w:w="10095" w:type="dxa"/>
            <w:tcBorders>
              <w:top w:val="single" w:sz="6" w:space="0" w:color="000000"/>
              <w:left w:val="single" w:sz="4" w:space="0" w:color="000000"/>
              <w:bottom w:val="single" w:sz="4" w:space="0" w:color="000000"/>
              <w:right w:val="single" w:sz="4" w:space="0" w:color="000000"/>
            </w:tcBorders>
            <w:shd w:val="clear" w:color="auto" w:fill="auto"/>
            <w:tcMar>
              <w:top w:w="80" w:type="dxa"/>
              <w:left w:w="182" w:type="dxa"/>
              <w:bottom w:w="80" w:type="dxa"/>
              <w:right w:w="80" w:type="dxa"/>
            </w:tcMar>
          </w:tcPr>
          <w:p w14:paraId="5A9881AE" w14:textId="77777777" w:rsidR="00B07748" w:rsidRDefault="00AE5E16">
            <w:pPr>
              <w:pStyle w:val="Body"/>
              <w:spacing w:before="80"/>
              <w:ind w:left="102"/>
              <w:rPr>
                <w:rFonts w:ascii="Verdana" w:eastAsia="Verdana" w:hAnsi="Verdana" w:cs="Verdana"/>
                <w:sz w:val="18"/>
                <w:szCs w:val="18"/>
              </w:rPr>
            </w:pPr>
            <w:r>
              <w:rPr>
                <w:rFonts w:ascii="Calibri" w:eastAsia="Calibri" w:hAnsi="Calibri" w:cs="Calibri"/>
                <w:sz w:val="18"/>
                <w:szCs w:val="18"/>
                <w:lang w:val="en-US"/>
              </w:rPr>
              <w:lastRenderedPageBreak/>
              <w:t>Explain how the project relates to KBPA’s vision/mission to support physician engagement in the running of the local medical facility and to leverage physician expertise in the optimization of facility function.  How does the project relate to the strategic goals of the hospital and the Health Authority?</w:t>
            </w:r>
          </w:p>
          <w:p w14:paraId="27B3D1D8" w14:textId="77777777" w:rsidR="00B07748" w:rsidRDefault="00AE5E16">
            <w:pPr>
              <w:pStyle w:val="Body"/>
              <w:ind w:left="102"/>
            </w:pPr>
            <w:r>
              <w:rPr>
                <w:rFonts w:ascii="Calibri" w:eastAsia="Calibri" w:hAnsi="Calibri" w:cs="Calibri"/>
                <w:color w:val="818181"/>
                <w:sz w:val="18"/>
                <w:szCs w:val="18"/>
                <w:u w:color="818181"/>
                <w:lang w:val="en-US"/>
              </w:rPr>
              <w:t>CLICK HERE TO ENTER TEXT.</w:t>
            </w:r>
          </w:p>
        </w:tc>
      </w:tr>
    </w:tbl>
    <w:p w14:paraId="30E8037A" w14:textId="77777777" w:rsidR="00B07748" w:rsidRDefault="00B07748" w:rsidP="0059383A">
      <w:pPr>
        <w:pStyle w:val="Body"/>
        <w:rPr>
          <w:rFonts w:ascii="Verlag Extra Light" w:eastAsia="Verlag Extra Light" w:hAnsi="Verlag Extra Light" w:cs="Verlag Extra Light"/>
        </w:rPr>
      </w:pPr>
    </w:p>
    <w:p w14:paraId="4FDA2993" w14:textId="77777777" w:rsidR="00B07748" w:rsidRDefault="00B07748">
      <w:pPr>
        <w:pStyle w:val="Body"/>
        <w:ind w:left="100" w:hanging="100"/>
        <w:rPr>
          <w:rFonts w:ascii="Verlag Extra Light" w:eastAsia="Verlag Extra Light" w:hAnsi="Verlag Extra Light" w:cs="Verlag Extra Light"/>
        </w:rPr>
      </w:pPr>
    </w:p>
    <w:p w14:paraId="7F79C676" w14:textId="77777777" w:rsidR="00B07748" w:rsidRDefault="00B07748">
      <w:pPr>
        <w:pStyle w:val="Body"/>
        <w:ind w:left="100" w:hanging="100"/>
        <w:rPr>
          <w:rFonts w:ascii="Verlag Extra Light" w:eastAsia="Verlag Extra Light" w:hAnsi="Verlag Extra Light" w:cs="Verlag Extra Light"/>
        </w:rPr>
      </w:pPr>
    </w:p>
    <w:tbl>
      <w:tblPr>
        <w:tblW w:w="9970" w:type="dxa"/>
        <w:tblInd w:w="2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970"/>
      </w:tblGrid>
      <w:tr w:rsidR="00B07748" w14:paraId="3CE2374D" w14:textId="77777777">
        <w:trPr>
          <w:trHeight w:val="230"/>
        </w:trPr>
        <w:tc>
          <w:tcPr>
            <w:tcW w:w="9970" w:type="dxa"/>
            <w:tcBorders>
              <w:top w:val="single" w:sz="4" w:space="0" w:color="000000"/>
              <w:left w:val="single" w:sz="4" w:space="0" w:color="000000"/>
              <w:bottom w:val="single" w:sz="4" w:space="0" w:color="000000"/>
              <w:right w:val="single" w:sz="4" w:space="0" w:color="000000"/>
            </w:tcBorders>
            <w:shd w:val="clear" w:color="auto" w:fill="84C9ED"/>
            <w:tcMar>
              <w:top w:w="80" w:type="dxa"/>
              <w:left w:w="182" w:type="dxa"/>
              <w:bottom w:w="80" w:type="dxa"/>
              <w:right w:w="80" w:type="dxa"/>
            </w:tcMar>
          </w:tcPr>
          <w:p w14:paraId="7DBFA9CE" w14:textId="77777777" w:rsidR="00B07748" w:rsidRDefault="00AE5E16">
            <w:pPr>
              <w:pStyle w:val="Body"/>
              <w:spacing w:before="40" w:after="40"/>
              <w:ind w:left="102"/>
            </w:pPr>
            <w:r>
              <w:rPr>
                <w:rFonts w:ascii="Calibri" w:eastAsia="Calibri" w:hAnsi="Calibri" w:cs="Calibri"/>
                <w:b/>
                <w:bCs/>
                <w:sz w:val="18"/>
                <w:szCs w:val="18"/>
                <w:lang w:val="en-US"/>
              </w:rPr>
              <w:t>6.  Time Factors</w:t>
            </w:r>
          </w:p>
        </w:tc>
      </w:tr>
      <w:tr w:rsidR="00B07748" w14:paraId="15978738" w14:textId="77777777">
        <w:trPr>
          <w:trHeight w:val="603"/>
        </w:trPr>
        <w:tc>
          <w:tcPr>
            <w:tcW w:w="9970" w:type="dxa"/>
            <w:tcBorders>
              <w:top w:val="single" w:sz="4" w:space="0" w:color="000000"/>
              <w:left w:val="single" w:sz="4" w:space="0" w:color="000000"/>
              <w:bottom w:val="single" w:sz="4" w:space="0" w:color="000000"/>
              <w:right w:val="single" w:sz="4" w:space="0" w:color="000000"/>
            </w:tcBorders>
            <w:shd w:val="clear" w:color="auto" w:fill="auto"/>
            <w:tcMar>
              <w:top w:w="80" w:type="dxa"/>
              <w:left w:w="182" w:type="dxa"/>
              <w:bottom w:w="80" w:type="dxa"/>
              <w:right w:w="80" w:type="dxa"/>
            </w:tcMar>
          </w:tcPr>
          <w:p w14:paraId="4D705B5D" w14:textId="77777777" w:rsidR="00B07748" w:rsidRDefault="00AE5E16">
            <w:pPr>
              <w:pStyle w:val="Body"/>
              <w:spacing w:before="80"/>
              <w:ind w:left="102"/>
              <w:rPr>
                <w:rFonts w:ascii="Calibri" w:eastAsia="Calibri" w:hAnsi="Calibri" w:cs="Calibri"/>
                <w:sz w:val="18"/>
                <w:szCs w:val="18"/>
                <w:lang w:val="en-US"/>
              </w:rPr>
            </w:pPr>
            <w:r>
              <w:rPr>
                <w:rFonts w:ascii="Calibri" w:eastAsia="Calibri" w:hAnsi="Calibri" w:cs="Calibri"/>
                <w:sz w:val="18"/>
                <w:szCs w:val="18"/>
                <w:lang w:val="en-US"/>
              </w:rPr>
              <w:t>Are there are any time factors, such as deadlines, that should be considered?</w:t>
            </w:r>
          </w:p>
          <w:p w14:paraId="6A6DE92E" w14:textId="77777777" w:rsidR="00B07748" w:rsidRDefault="00AE5E16">
            <w:pPr>
              <w:pStyle w:val="Body"/>
              <w:ind w:left="102"/>
            </w:pPr>
            <w:r>
              <w:rPr>
                <w:rFonts w:ascii="Calibri" w:eastAsia="Calibri" w:hAnsi="Calibri" w:cs="Calibri"/>
                <w:color w:val="818181"/>
                <w:sz w:val="18"/>
                <w:szCs w:val="18"/>
                <w:u w:color="818181"/>
                <w:lang w:val="en-US"/>
              </w:rPr>
              <w:t>CLICK HERE TO ENTER TEXT.</w:t>
            </w:r>
          </w:p>
        </w:tc>
      </w:tr>
      <w:tr w:rsidR="00B07748" w14:paraId="2050B38A" w14:textId="77777777">
        <w:trPr>
          <w:trHeight w:val="230"/>
        </w:trPr>
        <w:tc>
          <w:tcPr>
            <w:tcW w:w="9970" w:type="dxa"/>
            <w:tcBorders>
              <w:top w:val="single" w:sz="4" w:space="0" w:color="000000"/>
              <w:left w:val="single" w:sz="4" w:space="0" w:color="000000"/>
              <w:bottom w:val="single" w:sz="4" w:space="0" w:color="000000"/>
              <w:right w:val="single" w:sz="4" w:space="0" w:color="000000"/>
            </w:tcBorders>
            <w:shd w:val="clear" w:color="auto" w:fill="84C9ED"/>
            <w:tcMar>
              <w:top w:w="80" w:type="dxa"/>
              <w:left w:w="182" w:type="dxa"/>
              <w:bottom w:w="80" w:type="dxa"/>
              <w:right w:w="80" w:type="dxa"/>
            </w:tcMar>
          </w:tcPr>
          <w:p w14:paraId="712B2C55" w14:textId="77777777" w:rsidR="00B07748" w:rsidRDefault="00AE5E16">
            <w:pPr>
              <w:pStyle w:val="Body"/>
              <w:spacing w:before="40" w:after="40"/>
              <w:ind w:left="102"/>
            </w:pPr>
            <w:r>
              <w:rPr>
                <w:rFonts w:ascii="Calibri" w:eastAsia="Calibri" w:hAnsi="Calibri" w:cs="Calibri"/>
                <w:b/>
                <w:bCs/>
                <w:sz w:val="18"/>
                <w:szCs w:val="18"/>
                <w:lang w:val="en-US"/>
              </w:rPr>
              <w:t>7.  Special Provisions</w:t>
            </w:r>
          </w:p>
        </w:tc>
      </w:tr>
      <w:tr w:rsidR="00B07748" w14:paraId="0ADF7BE6" w14:textId="77777777">
        <w:trPr>
          <w:trHeight w:val="1260"/>
        </w:trPr>
        <w:tc>
          <w:tcPr>
            <w:tcW w:w="9970" w:type="dxa"/>
            <w:tcBorders>
              <w:top w:val="single" w:sz="4" w:space="0" w:color="000000"/>
              <w:left w:val="single" w:sz="4" w:space="0" w:color="000000"/>
              <w:bottom w:val="single" w:sz="4" w:space="0" w:color="000000"/>
              <w:right w:val="single" w:sz="4" w:space="0" w:color="000000"/>
            </w:tcBorders>
            <w:shd w:val="clear" w:color="auto" w:fill="auto"/>
            <w:tcMar>
              <w:top w:w="80" w:type="dxa"/>
              <w:left w:w="182" w:type="dxa"/>
              <w:bottom w:w="80" w:type="dxa"/>
              <w:right w:w="80" w:type="dxa"/>
            </w:tcMar>
          </w:tcPr>
          <w:p w14:paraId="530475F2" w14:textId="46B653C0" w:rsidR="00B07748" w:rsidRDefault="00AE5E16">
            <w:pPr>
              <w:pStyle w:val="Body"/>
              <w:spacing w:before="80"/>
              <w:ind w:left="102"/>
              <w:rPr>
                <w:rFonts w:ascii="Verdana" w:eastAsia="Verdana" w:hAnsi="Verdana" w:cs="Verdana"/>
                <w:sz w:val="18"/>
                <w:szCs w:val="18"/>
              </w:rPr>
            </w:pPr>
            <w:r>
              <w:rPr>
                <w:rFonts w:ascii="Calibri" w:eastAsia="Calibri" w:hAnsi="Calibri" w:cs="Calibri"/>
                <w:sz w:val="18"/>
                <w:szCs w:val="18"/>
                <w:lang w:val="en-US"/>
              </w:rPr>
              <w:t xml:space="preserve">Are there any environmental factors, such as regulatory requirements, ethical considerations, or legal ramifications that should be considered? </w:t>
            </w:r>
          </w:p>
          <w:p w14:paraId="6D2DA352" w14:textId="77777777" w:rsidR="00B07748" w:rsidRDefault="00AE5E16">
            <w:pPr>
              <w:pStyle w:val="Body"/>
              <w:ind w:left="102"/>
            </w:pPr>
            <w:r>
              <w:rPr>
                <w:rFonts w:ascii="Calibri" w:eastAsia="Calibri" w:hAnsi="Calibri" w:cs="Calibri"/>
                <w:color w:val="818181"/>
                <w:sz w:val="18"/>
                <w:szCs w:val="18"/>
                <w:u w:color="818181"/>
                <w:lang w:val="en-US"/>
              </w:rPr>
              <w:t>CLICK HERE TO ENTER TEXT.</w:t>
            </w:r>
          </w:p>
        </w:tc>
      </w:tr>
      <w:tr w:rsidR="00B07748" w14:paraId="4A5D199C" w14:textId="77777777">
        <w:trPr>
          <w:trHeight w:val="230"/>
        </w:trPr>
        <w:tc>
          <w:tcPr>
            <w:tcW w:w="9970" w:type="dxa"/>
            <w:tcBorders>
              <w:top w:val="single" w:sz="4" w:space="0" w:color="000000"/>
              <w:left w:val="single" w:sz="4" w:space="0" w:color="000000"/>
              <w:bottom w:val="single" w:sz="4" w:space="0" w:color="000000"/>
              <w:right w:val="single" w:sz="4" w:space="0" w:color="000000"/>
            </w:tcBorders>
            <w:shd w:val="clear" w:color="auto" w:fill="84C9ED"/>
            <w:tcMar>
              <w:top w:w="80" w:type="dxa"/>
              <w:left w:w="182" w:type="dxa"/>
              <w:bottom w:w="80" w:type="dxa"/>
              <w:right w:w="80" w:type="dxa"/>
            </w:tcMar>
          </w:tcPr>
          <w:p w14:paraId="3AA0EAD1" w14:textId="77777777" w:rsidR="00B07748" w:rsidRDefault="00AE5E16">
            <w:pPr>
              <w:pStyle w:val="Body"/>
              <w:spacing w:before="40" w:after="40"/>
              <w:ind w:left="102"/>
            </w:pPr>
            <w:r>
              <w:rPr>
                <w:rFonts w:ascii="Calibri" w:eastAsia="Calibri" w:hAnsi="Calibri" w:cs="Calibri"/>
                <w:b/>
                <w:bCs/>
                <w:sz w:val="18"/>
                <w:szCs w:val="18"/>
                <w:lang w:val="en-US"/>
              </w:rPr>
              <w:t>8. Related Projects</w:t>
            </w:r>
          </w:p>
        </w:tc>
      </w:tr>
      <w:tr w:rsidR="00B07748" w14:paraId="071BF9E3" w14:textId="77777777">
        <w:trPr>
          <w:trHeight w:val="826"/>
        </w:trPr>
        <w:tc>
          <w:tcPr>
            <w:tcW w:w="9970" w:type="dxa"/>
            <w:tcBorders>
              <w:top w:val="single" w:sz="4" w:space="0" w:color="000000"/>
              <w:left w:val="single" w:sz="4" w:space="0" w:color="000000"/>
              <w:bottom w:val="single" w:sz="4" w:space="0" w:color="000000"/>
              <w:right w:val="single" w:sz="4" w:space="0" w:color="000000"/>
            </w:tcBorders>
            <w:shd w:val="clear" w:color="auto" w:fill="auto"/>
            <w:tcMar>
              <w:top w:w="80" w:type="dxa"/>
              <w:left w:w="182" w:type="dxa"/>
              <w:bottom w:w="80" w:type="dxa"/>
              <w:right w:w="80" w:type="dxa"/>
            </w:tcMar>
          </w:tcPr>
          <w:p w14:paraId="70AC4CA9" w14:textId="4615BD96" w:rsidR="00B07748" w:rsidRDefault="0059383A">
            <w:pPr>
              <w:pStyle w:val="Body"/>
              <w:spacing w:before="80"/>
              <w:ind w:left="102"/>
              <w:rPr>
                <w:rFonts w:ascii="Verdana" w:eastAsia="Verdana" w:hAnsi="Verdana" w:cs="Verdana"/>
                <w:sz w:val="18"/>
                <w:szCs w:val="18"/>
              </w:rPr>
            </w:pPr>
            <w:r>
              <w:rPr>
                <w:rFonts w:ascii="Calibri" w:eastAsia="Calibri" w:hAnsi="Calibri" w:cs="Calibri"/>
                <w:sz w:val="18"/>
                <w:szCs w:val="18"/>
                <w:lang w:val="en-US"/>
              </w:rPr>
              <w:t xml:space="preserve">Prior to embarking on any Facility Engagement projects, it is prudent to search the SEAT database </w:t>
            </w:r>
            <w:r w:rsidR="008750D3">
              <w:rPr>
                <w:rFonts w:ascii="Calibri" w:eastAsia="Calibri" w:hAnsi="Calibri" w:cs="Calibri"/>
                <w:sz w:val="18"/>
                <w:szCs w:val="18"/>
                <w:lang w:val="en-US"/>
              </w:rPr>
              <w:t xml:space="preserve">to minimize replication of projects and enhance the quality of projects completed. Please contact </w:t>
            </w:r>
            <w:hyperlink r:id="rId11" w:history="1">
              <w:r w:rsidR="00200BBF" w:rsidRPr="000C14AA">
                <w:rPr>
                  <w:rStyle w:val="Hyperlink"/>
                  <w:rFonts w:ascii="Calibri" w:eastAsia="Calibri" w:hAnsi="Calibri" w:cs="Calibri"/>
                  <w:sz w:val="18"/>
                  <w:szCs w:val="18"/>
                  <w:lang w:val="en-US"/>
                </w:rPr>
                <w:t>KBPA@facilityengagement.ca</w:t>
              </w:r>
            </w:hyperlink>
            <w:r w:rsidR="00200BBF">
              <w:rPr>
                <w:rFonts w:ascii="Calibri" w:eastAsia="Calibri" w:hAnsi="Calibri" w:cs="Calibri"/>
                <w:sz w:val="18"/>
                <w:szCs w:val="18"/>
                <w:lang w:val="en-US"/>
              </w:rPr>
              <w:t xml:space="preserve"> and we are happy to help look through the database. If not completed prior to working group meeting, funding may be contingent upon this step. </w:t>
            </w:r>
            <w:r w:rsidR="00AE5E16">
              <w:rPr>
                <w:rFonts w:ascii="Calibri" w:eastAsia="Calibri" w:hAnsi="Calibri" w:cs="Calibri"/>
                <w:sz w:val="18"/>
                <w:szCs w:val="18"/>
                <w:lang w:val="en-US"/>
              </w:rPr>
              <w:t>If this project is one of a series of related projects, be sure to identify the sequence of projects.)</w:t>
            </w:r>
          </w:p>
          <w:p w14:paraId="1D05EB2E" w14:textId="77777777" w:rsidR="00B07748" w:rsidRDefault="00AE5E16">
            <w:pPr>
              <w:pStyle w:val="Body"/>
              <w:ind w:left="102"/>
            </w:pPr>
            <w:r>
              <w:rPr>
                <w:rFonts w:ascii="Calibri" w:eastAsia="Calibri" w:hAnsi="Calibri" w:cs="Calibri"/>
                <w:color w:val="818181"/>
                <w:sz w:val="18"/>
                <w:szCs w:val="18"/>
                <w:u w:color="818181"/>
                <w:lang w:val="en-US"/>
              </w:rPr>
              <w:t>CLICK HERE TO ENTER TEXT</w:t>
            </w:r>
          </w:p>
        </w:tc>
      </w:tr>
      <w:tr w:rsidR="00B07748" w14:paraId="6EFEF59F" w14:textId="77777777">
        <w:trPr>
          <w:trHeight w:val="280"/>
        </w:trPr>
        <w:tc>
          <w:tcPr>
            <w:tcW w:w="9970" w:type="dxa"/>
            <w:tcBorders>
              <w:top w:val="single" w:sz="4" w:space="0" w:color="000000"/>
              <w:left w:val="single" w:sz="4" w:space="0" w:color="000000"/>
              <w:bottom w:val="single" w:sz="4" w:space="0" w:color="000000"/>
              <w:right w:val="single" w:sz="4" w:space="0" w:color="000000"/>
            </w:tcBorders>
            <w:shd w:val="clear" w:color="auto" w:fill="84C9ED"/>
            <w:tcMar>
              <w:top w:w="80" w:type="dxa"/>
              <w:left w:w="182" w:type="dxa"/>
              <w:bottom w:w="80" w:type="dxa"/>
              <w:right w:w="80" w:type="dxa"/>
            </w:tcMar>
          </w:tcPr>
          <w:p w14:paraId="574E3974" w14:textId="77777777" w:rsidR="00B07748" w:rsidRDefault="00AE5E16">
            <w:pPr>
              <w:pStyle w:val="Body"/>
              <w:spacing w:before="40" w:after="40"/>
              <w:ind w:left="102"/>
            </w:pPr>
            <w:r>
              <w:rPr>
                <w:rFonts w:ascii="Verdana" w:hAnsi="Verdana"/>
                <w:b/>
                <w:bCs/>
                <w:sz w:val="18"/>
                <w:szCs w:val="18"/>
                <w:lang w:val="en-US"/>
              </w:rPr>
              <w:t>9. Project Assumptions and Constraints</w:t>
            </w:r>
          </w:p>
        </w:tc>
      </w:tr>
      <w:tr w:rsidR="00B07748" w14:paraId="5CC87513" w14:textId="77777777">
        <w:trPr>
          <w:trHeight w:val="1032"/>
        </w:trPr>
        <w:tc>
          <w:tcPr>
            <w:tcW w:w="9970" w:type="dxa"/>
            <w:tcBorders>
              <w:top w:val="single" w:sz="4" w:space="0" w:color="000000"/>
              <w:left w:val="single" w:sz="4" w:space="0" w:color="000000"/>
              <w:bottom w:val="single" w:sz="4" w:space="0" w:color="000000"/>
              <w:right w:val="single" w:sz="4" w:space="0" w:color="000000"/>
            </w:tcBorders>
            <w:shd w:val="clear" w:color="auto" w:fill="auto"/>
            <w:tcMar>
              <w:top w:w="80" w:type="dxa"/>
              <w:left w:w="182" w:type="dxa"/>
              <w:bottom w:w="80" w:type="dxa"/>
              <w:right w:w="80" w:type="dxa"/>
            </w:tcMar>
          </w:tcPr>
          <w:p w14:paraId="4621D6D6" w14:textId="19425B14" w:rsidR="00B07748" w:rsidRDefault="00AE5E16">
            <w:pPr>
              <w:pStyle w:val="Body"/>
              <w:spacing w:before="80"/>
              <w:ind w:left="102"/>
              <w:rPr>
                <w:rFonts w:ascii="Verdana" w:eastAsia="Verdana" w:hAnsi="Verdana" w:cs="Verdana"/>
                <w:sz w:val="18"/>
                <w:szCs w:val="18"/>
              </w:rPr>
            </w:pPr>
            <w:r>
              <w:rPr>
                <w:rFonts w:ascii="Calibri" w:eastAsia="Calibri" w:hAnsi="Calibri" w:cs="Calibri"/>
                <w:i/>
                <w:iCs/>
                <w:sz w:val="18"/>
                <w:szCs w:val="18"/>
                <w:lang w:val="en-US"/>
              </w:rPr>
              <w:t>Assumptions: any factors that are considered to be true and will be assumed to be true during the planning of the project. Constraints: anything that would restrict the ability to successfully achieve the project objectives.</w:t>
            </w:r>
          </w:p>
          <w:p w14:paraId="1B3BB62C" w14:textId="77777777" w:rsidR="00B07748" w:rsidRDefault="00AE5E16">
            <w:pPr>
              <w:pStyle w:val="Body"/>
              <w:ind w:left="102"/>
            </w:pPr>
            <w:r>
              <w:rPr>
                <w:rFonts w:ascii="Calibri" w:eastAsia="Calibri" w:hAnsi="Calibri" w:cs="Calibri"/>
                <w:color w:val="818181"/>
                <w:sz w:val="18"/>
                <w:szCs w:val="18"/>
                <w:u w:color="818181"/>
                <w:lang w:val="en-US"/>
              </w:rPr>
              <w:t xml:space="preserve">CLICK HERE TO ENTER TEXT. </w:t>
            </w:r>
          </w:p>
        </w:tc>
      </w:tr>
    </w:tbl>
    <w:p w14:paraId="1140317F" w14:textId="77777777" w:rsidR="00B07748" w:rsidRDefault="00B07748">
      <w:pPr>
        <w:pStyle w:val="Body"/>
        <w:ind w:left="100" w:hanging="100"/>
        <w:rPr>
          <w:rFonts w:ascii="Verlag Extra Light" w:eastAsia="Verlag Extra Light" w:hAnsi="Verlag Extra Light" w:cs="Verlag Extra Light"/>
        </w:rPr>
      </w:pPr>
    </w:p>
    <w:p w14:paraId="66B79593" w14:textId="77777777" w:rsidR="00B07748" w:rsidRDefault="00AE5E16">
      <w:pPr>
        <w:pStyle w:val="Body"/>
        <w:rPr>
          <w:rFonts w:ascii="Verlag Extra Light" w:eastAsia="Verlag Extra Light" w:hAnsi="Verlag Extra Light" w:cs="Verlag Extra Light"/>
        </w:rPr>
      </w:pPr>
      <w:r>
        <w:rPr>
          <w:rFonts w:ascii="Verlag Extra Light" w:eastAsia="Verlag Extra Light" w:hAnsi="Verlag Extra Light" w:cs="Verlag Extra Light"/>
          <w:noProof/>
        </w:rPr>
        <mc:AlternateContent>
          <mc:Choice Requires="wpg">
            <w:drawing>
              <wp:anchor distT="152400" distB="152400" distL="152400" distR="152400" simplePos="0" relativeHeight="251660288" behindDoc="0" locked="0" layoutInCell="1" allowOverlap="1" wp14:anchorId="65F0262D" wp14:editId="48F58655">
                <wp:simplePos x="0" y="0"/>
                <wp:positionH relativeFrom="margin">
                  <wp:posOffset>-669290</wp:posOffset>
                </wp:positionH>
                <wp:positionV relativeFrom="page">
                  <wp:posOffset>293118</wp:posOffset>
                </wp:positionV>
                <wp:extent cx="7670800" cy="132735"/>
                <wp:effectExtent l="0" t="0" r="0" b="0"/>
                <wp:wrapNone/>
                <wp:docPr id="1073741841" name="officeArt object"/>
                <wp:cNvGraphicFramePr/>
                <a:graphic xmlns:a="http://schemas.openxmlformats.org/drawingml/2006/main">
                  <a:graphicData uri="http://schemas.microsoft.com/office/word/2010/wordprocessingGroup">
                    <wpg:wgp>
                      <wpg:cNvGrpSpPr/>
                      <wpg:grpSpPr>
                        <a:xfrm>
                          <a:off x="0" y="0"/>
                          <a:ext cx="7670800" cy="132735"/>
                          <a:chOff x="0" y="0"/>
                          <a:chExt cx="7670800" cy="132734"/>
                        </a:xfrm>
                      </wpg:grpSpPr>
                      <wps:wsp>
                        <wps:cNvPr id="1073741837" name="Shape 1073741837"/>
                        <wps:cNvSpPr/>
                        <wps:spPr>
                          <a:xfrm>
                            <a:off x="0" y="0"/>
                            <a:ext cx="7670800" cy="38100"/>
                          </a:xfrm>
                          <a:prstGeom prst="rect">
                            <a:avLst/>
                          </a:prstGeom>
                          <a:gradFill flip="none" rotWithShape="1">
                            <a:gsLst>
                              <a:gs pos="0">
                                <a:srgbClr val="09405B"/>
                              </a:gs>
                              <a:gs pos="100000">
                                <a:srgbClr val="4A9BBB"/>
                              </a:gs>
                            </a:gsLst>
                            <a:lin ang="5400000" scaled="0"/>
                          </a:gradFill>
                          <a:ln w="12700" cap="flat">
                            <a:noFill/>
                            <a:miter lim="400000"/>
                          </a:ln>
                          <a:effectLst/>
                        </wps:spPr>
                        <wps:bodyPr/>
                      </wps:wsp>
                      <wpg:grpSp>
                        <wpg:cNvPr id="1073741840" name="Group 1073741840"/>
                        <wpg:cNvGrpSpPr/>
                        <wpg:grpSpPr>
                          <a:xfrm>
                            <a:off x="372427" y="25400"/>
                            <a:ext cx="1948452" cy="107335"/>
                            <a:chOff x="0" y="0"/>
                            <a:chExt cx="1948451" cy="107334"/>
                          </a:xfrm>
                        </wpg:grpSpPr>
                        <wps:wsp>
                          <wps:cNvPr id="1073741838" name="Shape 1073741838"/>
                          <wps:cNvSpPr/>
                          <wps:spPr>
                            <a:xfrm rot="10800000">
                              <a:off x="864211" y="8562"/>
                              <a:ext cx="182370" cy="98773"/>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lnTo>
                                    <a:pt x="21600" y="21600"/>
                                  </a:lnTo>
                                  <a:lnTo>
                                    <a:pt x="0" y="21600"/>
                                  </a:lnTo>
                                  <a:close/>
                                </a:path>
                              </a:pathLst>
                            </a:custGeom>
                            <a:solidFill>
                              <a:srgbClr val="90270C"/>
                            </a:solidFill>
                            <a:ln w="12700" cap="flat">
                              <a:noFill/>
                              <a:miter lim="400000"/>
                            </a:ln>
                            <a:effectLst/>
                          </wps:spPr>
                          <wps:bodyPr/>
                        </wps:wsp>
                        <wps:wsp>
                          <wps:cNvPr id="1073741839" name="Shape 1073741839"/>
                          <wps:cNvCnPr/>
                          <wps:spPr>
                            <a:xfrm>
                              <a:off x="0" y="0"/>
                              <a:ext cx="1948452" cy="0"/>
                            </a:xfrm>
                            <a:prstGeom prst="line">
                              <a:avLst/>
                            </a:prstGeom>
                            <a:noFill/>
                            <a:ln w="38100" cap="flat">
                              <a:solidFill>
                                <a:srgbClr val="90270C"/>
                              </a:solidFill>
                              <a:prstDash val="solid"/>
                              <a:miter lim="800000"/>
                            </a:ln>
                            <a:effectLst/>
                          </wps:spPr>
                          <wps:bodyPr/>
                        </wps:wsp>
                      </wpg:grpSp>
                    </wpg:wgp>
                  </a:graphicData>
                </a:graphic>
              </wp:anchor>
            </w:drawing>
          </mc:Choice>
          <mc:Fallback>
            <w:pict>
              <v:group id="_x0000_s1036" style="visibility:visible;position:absolute;margin-left:-52.7pt;margin-top:23.1pt;width:604.0pt;height:10.5pt;z-index:251660288;mso-position-horizontal:absolute;mso-position-horizontal-relative:margin;mso-position-vertical:absolute;mso-position-vertical-relative:page;mso-wrap-distance-left:12.0pt;mso-wrap-distance-top:12.0pt;mso-wrap-distance-right:12.0pt;mso-wrap-distance-bottom:12.0pt;" coordorigin="0,0" coordsize="7670800,132735">
                <w10:wrap type="none" side="bothSides" anchorx="margin" anchory="page"/>
                <v:rect id="_x0000_s1037" style="position:absolute;left:0;top:0;width:7670800;height:38100;">
                  <v:fill angle="0fd" focus="100%" color="#09405B" opacity="100.0%" color2="#4A9BBB" o:opacity2="100.0%" type="gradientUnscaled"/>
                  <v:stroke on="f" weight="1.0pt" dashstyle="solid" endcap="flat" miterlimit="400.0%" joinstyle="miter" linestyle="single" startarrow="none" startarrowwidth="medium" startarrowlength="medium" endarrow="none" endarrowwidth="medium" endarrowlength="medium"/>
                </v:rect>
                <v:group id="_x0000_s1038" style="position:absolute;left:372428;top:25400;width:1948451;height:107335;" coordorigin="0,0" coordsize="1948451,107335">
                  <v:shape id="_x0000_s1039" style="position:absolute;left:864211;top:8563;width:182369;height:98772;rotation:11796480fd;" coordorigin="0,0" coordsize="21600,21600" path="M 10800,0 L 21600,21600 L 0,21600 X E">
                    <v:fill color="#90270C" opacity="100.0%" type="solid"/>
                    <v:stroke on="f" weight="1.0pt" dashstyle="solid" endcap="flat" miterlimit="400.0%" joinstyle="miter" linestyle="single" startarrow="none" startarrowwidth="medium" startarrowlength="medium" endarrow="none" endarrowwidth="medium" endarrowlength="medium"/>
                  </v:shape>
                  <v:line id="_x0000_s1040" style="position:absolute;left:0;top:0;width:1948451;height:0;">
                    <v:fill on="f"/>
                    <v:stroke filltype="solid" color="#90270C" opacity="100.0%" weight="3.0pt" dashstyle="solid" endcap="flat" miterlimit="800.0%" joinstyle="miter" linestyle="single" startarrow="none" startarrowwidth="medium" startarrowlength="medium" endarrow="none" endarrowwidth="medium" endarrowlength="medium"/>
                  </v:line>
                </v:group>
              </v:group>
            </w:pict>
          </mc:Fallback>
        </mc:AlternateContent>
      </w:r>
    </w:p>
    <w:tbl>
      <w:tblPr>
        <w:tblW w:w="9970" w:type="dxa"/>
        <w:tblInd w:w="2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970"/>
      </w:tblGrid>
      <w:tr w:rsidR="00B07748" w14:paraId="7F834839" w14:textId="77777777">
        <w:trPr>
          <w:trHeight w:val="230"/>
        </w:trPr>
        <w:tc>
          <w:tcPr>
            <w:tcW w:w="9970" w:type="dxa"/>
            <w:tcBorders>
              <w:top w:val="single" w:sz="4" w:space="0" w:color="000000"/>
              <w:left w:val="single" w:sz="4" w:space="0" w:color="000000"/>
              <w:bottom w:val="single" w:sz="4" w:space="0" w:color="000000"/>
              <w:right w:val="single" w:sz="4" w:space="0" w:color="000000"/>
            </w:tcBorders>
            <w:shd w:val="clear" w:color="auto" w:fill="84C9ED"/>
            <w:tcMar>
              <w:top w:w="80" w:type="dxa"/>
              <w:left w:w="182" w:type="dxa"/>
              <w:bottom w:w="80" w:type="dxa"/>
              <w:right w:w="80" w:type="dxa"/>
            </w:tcMar>
          </w:tcPr>
          <w:p w14:paraId="2BF20A56" w14:textId="77777777" w:rsidR="00B07748" w:rsidRDefault="00AE5E16">
            <w:pPr>
              <w:pStyle w:val="Body"/>
              <w:spacing w:before="40" w:after="40"/>
              <w:ind w:left="102"/>
            </w:pPr>
            <w:r>
              <w:rPr>
                <w:rFonts w:ascii="Calibri" w:eastAsia="Calibri" w:hAnsi="Calibri" w:cs="Calibri"/>
                <w:b/>
                <w:bCs/>
                <w:sz w:val="18"/>
                <w:szCs w:val="18"/>
                <w:lang w:val="en-US"/>
              </w:rPr>
              <w:t>10. Project Expenses</w:t>
            </w:r>
          </w:p>
        </w:tc>
      </w:tr>
      <w:tr w:rsidR="00B07748" w14:paraId="72107B17" w14:textId="77777777">
        <w:trPr>
          <w:trHeight w:val="2431"/>
        </w:trPr>
        <w:tc>
          <w:tcPr>
            <w:tcW w:w="9970" w:type="dxa"/>
            <w:tcBorders>
              <w:top w:val="single" w:sz="4" w:space="0" w:color="000000"/>
              <w:left w:val="single" w:sz="4" w:space="0" w:color="000000"/>
              <w:bottom w:val="single" w:sz="4" w:space="0" w:color="000000"/>
              <w:right w:val="single" w:sz="4" w:space="0" w:color="000000"/>
            </w:tcBorders>
            <w:shd w:val="clear" w:color="auto" w:fill="auto"/>
            <w:tcMar>
              <w:top w:w="80" w:type="dxa"/>
              <w:left w:w="182" w:type="dxa"/>
              <w:bottom w:w="80" w:type="dxa"/>
              <w:right w:w="80" w:type="dxa"/>
            </w:tcMar>
          </w:tcPr>
          <w:p w14:paraId="6A76C1BE" w14:textId="77777777" w:rsidR="00B07748" w:rsidRDefault="00B07748">
            <w:pPr>
              <w:pStyle w:val="Body"/>
              <w:spacing w:before="6"/>
              <w:ind w:left="102"/>
              <w:rPr>
                <w:rFonts w:ascii="Verdana" w:eastAsia="Verdana" w:hAnsi="Verdana" w:cs="Verdana"/>
                <w:sz w:val="18"/>
                <w:szCs w:val="18"/>
                <w:lang w:val="en-US"/>
              </w:rPr>
            </w:pPr>
          </w:p>
          <w:p w14:paraId="74FC4CDB" w14:textId="4F9CEAAD" w:rsidR="00A053CB" w:rsidRDefault="00AE5E16">
            <w:pPr>
              <w:pStyle w:val="Body"/>
              <w:ind w:left="102"/>
              <w:rPr>
                <w:rFonts w:ascii="Calibri" w:eastAsia="Calibri" w:hAnsi="Calibri" w:cs="Calibri"/>
                <w:sz w:val="18"/>
                <w:szCs w:val="18"/>
                <w:lang w:val="en-US"/>
              </w:rPr>
            </w:pPr>
            <w:r>
              <w:rPr>
                <w:rFonts w:ascii="Calibri" w:eastAsia="Calibri" w:hAnsi="Calibri" w:cs="Calibri"/>
                <w:sz w:val="18"/>
                <w:szCs w:val="18"/>
                <w:lang w:val="en-US"/>
              </w:rPr>
              <w:t>Please indicate what expenses will be associated with this project as well as any other sources of funding. Provide the most accurate estimates that you can.</w:t>
            </w:r>
            <w:r w:rsidR="00A053CB">
              <w:rPr>
                <w:rFonts w:ascii="Calibri" w:eastAsia="Calibri" w:hAnsi="Calibri" w:cs="Calibri"/>
                <w:sz w:val="18"/>
                <w:szCs w:val="18"/>
                <w:lang w:val="en-US"/>
              </w:rPr>
              <w:t xml:space="preserve"> Think of the different phases of the project. Preparation, execution, Post project. </w:t>
            </w:r>
            <w:r w:rsidR="0073224E">
              <w:rPr>
                <w:rFonts w:ascii="Calibri" w:eastAsia="Calibri" w:hAnsi="Calibri" w:cs="Calibri"/>
                <w:sz w:val="18"/>
                <w:szCs w:val="18"/>
                <w:lang w:val="en-US"/>
              </w:rPr>
              <w:t xml:space="preserve">Separate budget in excel is preferred. </w:t>
            </w:r>
          </w:p>
          <w:p w14:paraId="3DB59001" w14:textId="1D6D30C4" w:rsidR="00A053CB" w:rsidRDefault="00A053CB">
            <w:pPr>
              <w:pStyle w:val="Body"/>
              <w:ind w:left="102"/>
              <w:rPr>
                <w:rFonts w:ascii="Calibri" w:eastAsia="Calibri" w:hAnsi="Calibri" w:cs="Calibri"/>
                <w:sz w:val="18"/>
                <w:szCs w:val="18"/>
                <w:lang w:val="en-US"/>
              </w:rPr>
            </w:pPr>
            <w:r>
              <w:rPr>
                <w:rFonts w:ascii="Calibri" w:eastAsia="Calibri" w:hAnsi="Calibri" w:cs="Calibri"/>
                <w:sz w:val="18"/>
                <w:szCs w:val="18"/>
                <w:lang w:val="en-US"/>
              </w:rPr>
              <w:t xml:space="preserve">Common costs include: </w:t>
            </w:r>
          </w:p>
          <w:p w14:paraId="4C35A65B" w14:textId="77777777" w:rsidR="00A053CB" w:rsidRDefault="00A053CB">
            <w:pPr>
              <w:pStyle w:val="Body"/>
              <w:ind w:left="102"/>
              <w:rPr>
                <w:rFonts w:ascii="Calibri" w:eastAsia="Calibri" w:hAnsi="Calibri" w:cs="Calibri"/>
                <w:sz w:val="18"/>
                <w:szCs w:val="18"/>
                <w:lang w:val="en-US"/>
              </w:rPr>
            </w:pPr>
            <w:r>
              <w:rPr>
                <w:rFonts w:ascii="Calibri" w:eastAsia="Calibri" w:hAnsi="Calibri" w:cs="Calibri"/>
                <w:sz w:val="18"/>
                <w:szCs w:val="18"/>
                <w:lang w:val="en-US"/>
              </w:rPr>
              <w:t>Project Coordinator $45/</w:t>
            </w:r>
            <w:proofErr w:type="spellStart"/>
            <w:r>
              <w:rPr>
                <w:rFonts w:ascii="Calibri" w:eastAsia="Calibri" w:hAnsi="Calibri" w:cs="Calibri"/>
                <w:sz w:val="18"/>
                <w:szCs w:val="18"/>
                <w:lang w:val="en-US"/>
              </w:rPr>
              <w:t>hr</w:t>
            </w:r>
            <w:proofErr w:type="spellEnd"/>
            <w:r>
              <w:rPr>
                <w:rFonts w:ascii="Calibri" w:eastAsia="Calibri" w:hAnsi="Calibri" w:cs="Calibri"/>
                <w:sz w:val="18"/>
                <w:szCs w:val="18"/>
                <w:lang w:val="en-US"/>
              </w:rPr>
              <w:t xml:space="preserve">, </w:t>
            </w:r>
          </w:p>
          <w:p w14:paraId="428CB9F6" w14:textId="5C92BAEC" w:rsidR="00A053CB" w:rsidRDefault="00A053CB" w:rsidP="00A053CB">
            <w:pPr>
              <w:pStyle w:val="Body"/>
              <w:ind w:left="102"/>
              <w:rPr>
                <w:rFonts w:ascii="Calibri" w:eastAsia="Calibri" w:hAnsi="Calibri" w:cs="Calibri"/>
                <w:sz w:val="18"/>
                <w:szCs w:val="18"/>
                <w:lang w:val="en-US"/>
              </w:rPr>
            </w:pPr>
            <w:r>
              <w:rPr>
                <w:rFonts w:ascii="Calibri" w:eastAsia="Calibri" w:hAnsi="Calibri" w:cs="Calibri"/>
                <w:sz w:val="18"/>
                <w:szCs w:val="18"/>
                <w:lang w:val="en-US"/>
              </w:rPr>
              <w:t>Researcher $75/</w:t>
            </w:r>
            <w:proofErr w:type="spellStart"/>
            <w:r>
              <w:rPr>
                <w:rFonts w:ascii="Calibri" w:eastAsia="Calibri" w:hAnsi="Calibri" w:cs="Calibri"/>
                <w:sz w:val="18"/>
                <w:szCs w:val="18"/>
                <w:lang w:val="en-US"/>
              </w:rPr>
              <w:t>hr</w:t>
            </w:r>
            <w:proofErr w:type="spellEnd"/>
          </w:p>
          <w:p w14:paraId="58BED765" w14:textId="6D0B1A9F" w:rsidR="00A053CB" w:rsidRDefault="00A053CB" w:rsidP="00A053CB">
            <w:pPr>
              <w:pStyle w:val="Body"/>
              <w:ind w:left="102"/>
              <w:rPr>
                <w:rFonts w:ascii="Calibri" w:eastAsia="Calibri" w:hAnsi="Calibri" w:cs="Calibri"/>
                <w:sz w:val="18"/>
                <w:szCs w:val="18"/>
                <w:lang w:val="en-US"/>
              </w:rPr>
            </w:pPr>
            <w:r>
              <w:rPr>
                <w:rFonts w:ascii="Calibri" w:eastAsia="Calibri" w:hAnsi="Calibri" w:cs="Calibri"/>
                <w:sz w:val="18"/>
                <w:szCs w:val="18"/>
                <w:lang w:val="en-US"/>
              </w:rPr>
              <w:t>SP</w:t>
            </w:r>
            <w:r w:rsidR="004D2557">
              <w:rPr>
                <w:rFonts w:ascii="Calibri" w:eastAsia="Calibri" w:hAnsi="Calibri" w:cs="Calibri"/>
                <w:sz w:val="18"/>
                <w:szCs w:val="18"/>
                <w:lang w:val="en-US"/>
              </w:rPr>
              <w:t xml:space="preserve">/GP </w:t>
            </w:r>
            <w:r>
              <w:rPr>
                <w:rFonts w:ascii="Calibri" w:eastAsia="Calibri" w:hAnsi="Calibri" w:cs="Calibri"/>
                <w:sz w:val="18"/>
                <w:szCs w:val="18"/>
                <w:lang w:val="en-US"/>
              </w:rPr>
              <w:t>Sessional Rate $159/</w:t>
            </w:r>
            <w:proofErr w:type="spellStart"/>
            <w:r>
              <w:rPr>
                <w:rFonts w:ascii="Calibri" w:eastAsia="Calibri" w:hAnsi="Calibri" w:cs="Calibri"/>
                <w:sz w:val="18"/>
                <w:szCs w:val="18"/>
                <w:lang w:val="en-US"/>
              </w:rPr>
              <w:t>hr</w:t>
            </w:r>
            <w:proofErr w:type="spellEnd"/>
          </w:p>
          <w:p w14:paraId="5D4E9EA4" w14:textId="3B8E1B75" w:rsidR="00A053CB" w:rsidRDefault="00A053CB" w:rsidP="00A053CB">
            <w:pPr>
              <w:pStyle w:val="Body"/>
              <w:ind w:left="102"/>
              <w:rPr>
                <w:rFonts w:ascii="Calibri" w:eastAsia="Calibri" w:hAnsi="Calibri" w:cs="Calibri"/>
                <w:sz w:val="18"/>
                <w:szCs w:val="18"/>
                <w:lang w:val="en-US"/>
              </w:rPr>
            </w:pPr>
            <w:r>
              <w:rPr>
                <w:rFonts w:ascii="Calibri" w:eastAsia="Calibri" w:hAnsi="Calibri" w:cs="Calibri"/>
                <w:sz w:val="18"/>
                <w:szCs w:val="18"/>
                <w:lang w:val="en-US"/>
              </w:rPr>
              <w:t>Materials, Consumables, meals / catering, facility rentals, etc.</w:t>
            </w:r>
          </w:p>
          <w:p w14:paraId="30AF7746" w14:textId="77777777" w:rsidR="00A053CB" w:rsidRPr="00A053CB" w:rsidRDefault="00A053CB" w:rsidP="00A053CB">
            <w:pPr>
              <w:pStyle w:val="Body"/>
              <w:ind w:left="102"/>
              <w:rPr>
                <w:rFonts w:ascii="Calibri" w:eastAsia="Calibri" w:hAnsi="Calibri" w:cs="Calibri"/>
                <w:sz w:val="18"/>
                <w:szCs w:val="18"/>
                <w:lang w:val="en-US"/>
              </w:rPr>
            </w:pPr>
          </w:p>
          <w:p w14:paraId="626CD109" w14:textId="77777777" w:rsidR="00B07748" w:rsidRDefault="00AE5E16">
            <w:pPr>
              <w:pStyle w:val="Body"/>
              <w:ind w:left="102"/>
              <w:rPr>
                <w:rFonts w:ascii="Verdana" w:eastAsia="Verdana" w:hAnsi="Verdana" w:cs="Verdana"/>
                <w:sz w:val="18"/>
                <w:szCs w:val="18"/>
              </w:rPr>
            </w:pPr>
            <w:r>
              <w:rPr>
                <w:rFonts w:ascii="Calibri" w:eastAsia="Calibri" w:hAnsi="Calibri" w:cs="Calibri"/>
                <w:color w:val="818181"/>
                <w:sz w:val="18"/>
                <w:szCs w:val="18"/>
                <w:u w:color="818181"/>
                <w:lang w:val="en-US"/>
              </w:rPr>
              <w:t>CLICK HERE TO ENTER TEXT.</w:t>
            </w:r>
          </w:p>
          <w:p w14:paraId="039C3431" w14:textId="77777777" w:rsidR="00B07748" w:rsidRDefault="00B07748">
            <w:pPr>
              <w:pStyle w:val="Body"/>
              <w:ind w:left="102"/>
              <w:rPr>
                <w:rFonts w:ascii="Verdana" w:eastAsia="Verdana" w:hAnsi="Verdana" w:cs="Verdana"/>
                <w:sz w:val="18"/>
                <w:szCs w:val="18"/>
                <w:lang w:val="en-US"/>
              </w:rPr>
            </w:pPr>
          </w:p>
          <w:p w14:paraId="386E1460" w14:textId="3E434FA1" w:rsidR="00B07748" w:rsidRDefault="00B07748">
            <w:pPr>
              <w:pStyle w:val="Body"/>
              <w:ind w:left="102"/>
            </w:pPr>
          </w:p>
        </w:tc>
      </w:tr>
    </w:tbl>
    <w:p w14:paraId="7D4F27D9" w14:textId="77777777" w:rsidR="00B07748" w:rsidRDefault="00B07748">
      <w:pPr>
        <w:pStyle w:val="Body"/>
        <w:ind w:left="100" w:hanging="100"/>
        <w:rPr>
          <w:rFonts w:ascii="Verlag Extra Light" w:eastAsia="Verlag Extra Light" w:hAnsi="Verlag Extra Light" w:cs="Verlag Extra Light"/>
        </w:rPr>
      </w:pPr>
    </w:p>
    <w:p w14:paraId="60B8B1D5" w14:textId="77777777" w:rsidR="00B07748" w:rsidRDefault="00B07748">
      <w:pPr>
        <w:pStyle w:val="Body"/>
        <w:rPr>
          <w:rFonts w:ascii="Verlag Extra Light" w:eastAsia="Verlag Extra Light" w:hAnsi="Verlag Extra Light" w:cs="Verlag Extra Light"/>
        </w:rPr>
      </w:pPr>
    </w:p>
    <w:p w14:paraId="288B17EA" w14:textId="77777777" w:rsidR="00B07748" w:rsidRDefault="00AE5E16">
      <w:pPr>
        <w:pStyle w:val="Body"/>
      </w:pPr>
      <w:r>
        <w:rPr>
          <w:rFonts w:ascii="Verlag Extra Light" w:hAnsi="Verlag Extra Light"/>
          <w:lang w:val="de-DE"/>
        </w:rPr>
        <w:t xml:space="preserve">SUBMIT THIS FORM TO: </w:t>
      </w:r>
      <w:r>
        <w:rPr>
          <w:rFonts w:ascii="Verlag Extra Light" w:hAnsi="Verlag Extra Light"/>
          <w:color w:val="1155CC"/>
          <w:u w:val="single" w:color="1155CC"/>
          <w:lang w:val="fr-FR"/>
        </w:rPr>
        <w:t>KBPA@facilityengagement.ca</w:t>
      </w:r>
    </w:p>
    <w:sectPr w:rsidR="00B07748">
      <w:headerReference w:type="default" r:id="rId12"/>
      <w:footerReference w:type="default" r:id="rId13"/>
      <w:headerReference w:type="first" r:id="rId14"/>
      <w:footerReference w:type="first" r:id="rId15"/>
      <w:pgSz w:w="12240" w:h="15840"/>
      <w:pgMar w:top="1134" w:right="1021" w:bottom="1134" w:left="1134" w:header="397"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195C5" w14:textId="77777777" w:rsidR="009D009E" w:rsidRDefault="009D009E">
      <w:r>
        <w:separator/>
      </w:r>
    </w:p>
  </w:endnote>
  <w:endnote w:type="continuationSeparator" w:id="0">
    <w:p w14:paraId="6DFB7BCC" w14:textId="77777777" w:rsidR="009D009E" w:rsidRDefault="009D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altName w:val="Trebuchet MS"/>
    <w:panose1 w:val="020B0603020202020204"/>
    <w:charset w:val="00"/>
    <w:family w:val="swiss"/>
    <w:pitch w:val="variable"/>
    <w:sig w:usb0="00000287" w:usb1="00000000" w:usb2="00000000" w:usb3="00000000" w:csb0="0000009F" w:csb1="00000000"/>
  </w:font>
  <w:font w:name="Verlag">
    <w:altName w:val="Cambria"/>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Verlag Extra Light">
    <w:altName w:val="Cambria"/>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1AD66" w14:textId="77777777" w:rsidR="00B07748" w:rsidRDefault="00AE5E16">
    <w:pPr>
      <w:pStyle w:val="Body"/>
      <w:widowControl/>
      <w:tabs>
        <w:tab w:val="center" w:pos="4320"/>
        <w:tab w:val="right" w:pos="8640"/>
      </w:tabs>
      <w:spacing w:after="709"/>
      <w:ind w:right="360"/>
      <w:jc w:val="right"/>
    </w:pPr>
    <w:r>
      <w:rPr>
        <w:rFonts w:ascii="Verlag Extra Light" w:hAnsi="Verlag Extra Light"/>
      </w:rPr>
      <w:fldChar w:fldCharType="begin"/>
    </w:r>
    <w:r>
      <w:rPr>
        <w:rFonts w:ascii="Verlag Extra Light" w:hAnsi="Verlag Extra Light"/>
      </w:rPr>
      <w:instrText xml:space="preserve"> PAGE </w:instrText>
    </w:r>
    <w:r>
      <w:rPr>
        <w:rFonts w:ascii="Verlag Extra Light" w:hAnsi="Verlag Extra Light"/>
      </w:rPr>
      <w:fldChar w:fldCharType="separate"/>
    </w:r>
    <w:r>
      <w:rPr>
        <w:rFonts w:ascii="Verlag Extra Light" w:hAnsi="Verlag Extra Light"/>
      </w:rPr>
      <w:t>2</w:t>
    </w:r>
    <w:r>
      <w:rPr>
        <w:rFonts w:ascii="Verlag Extra Light" w:hAnsi="Verlag Extra Ligh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9BD81" w14:textId="77777777" w:rsidR="00B07748" w:rsidRDefault="00AE5E16">
    <w:pPr>
      <w:pStyle w:val="Body"/>
      <w:widowControl/>
      <w:tabs>
        <w:tab w:val="center" w:pos="4320"/>
        <w:tab w:val="right" w:pos="8640"/>
      </w:tabs>
      <w:spacing w:after="709"/>
      <w:jc w:val="right"/>
    </w:pPr>
    <w:r>
      <w:rPr>
        <w:rFonts w:ascii="Verlag Extra Light" w:hAnsi="Verlag Extra Light"/>
      </w:rPr>
      <w:fldChar w:fldCharType="begin"/>
    </w:r>
    <w:r>
      <w:rPr>
        <w:rFonts w:ascii="Verlag Extra Light" w:hAnsi="Verlag Extra Light"/>
      </w:rPr>
      <w:instrText xml:space="preserve"> PAGE </w:instrText>
    </w:r>
    <w:r>
      <w:rPr>
        <w:rFonts w:ascii="Verlag Extra Light" w:hAnsi="Verlag Extra Light"/>
      </w:rPr>
      <w:fldChar w:fldCharType="separate"/>
    </w:r>
    <w:r>
      <w:rPr>
        <w:rFonts w:ascii="Verlag Extra Light" w:hAnsi="Verlag Extra Light"/>
      </w:rPr>
      <w:t>1</w:t>
    </w:r>
    <w:r>
      <w:rPr>
        <w:rFonts w:ascii="Verlag Extra Light" w:hAnsi="Verlag Extra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09C60" w14:textId="77777777" w:rsidR="009D009E" w:rsidRDefault="009D009E">
      <w:r>
        <w:separator/>
      </w:r>
    </w:p>
  </w:footnote>
  <w:footnote w:type="continuationSeparator" w:id="0">
    <w:p w14:paraId="71E94914" w14:textId="77777777" w:rsidR="009D009E" w:rsidRDefault="009D0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36210" w14:textId="77777777" w:rsidR="00B07748" w:rsidRDefault="00AE5E16">
    <w:pPr>
      <w:pStyle w:val="Body"/>
      <w:widowControl/>
      <w:tabs>
        <w:tab w:val="center" w:pos="4320"/>
        <w:tab w:val="right" w:pos="8640"/>
      </w:tabs>
      <w:spacing w:before="709"/>
    </w:pPr>
    <w:r>
      <w:rPr>
        <w:noProof/>
      </w:rPr>
      <mc:AlternateContent>
        <mc:Choice Requires="wps">
          <w:drawing>
            <wp:anchor distT="152400" distB="152400" distL="152400" distR="152400" simplePos="0" relativeHeight="251657216" behindDoc="1" locked="0" layoutInCell="1" allowOverlap="1" wp14:anchorId="646274C3" wp14:editId="302652EE">
              <wp:simplePos x="0" y="0"/>
              <wp:positionH relativeFrom="page">
                <wp:posOffset>184150</wp:posOffset>
              </wp:positionH>
              <wp:positionV relativeFrom="page">
                <wp:posOffset>9438006</wp:posOffset>
              </wp:positionV>
              <wp:extent cx="7404100" cy="85061"/>
              <wp:effectExtent l="0" t="0" r="0" b="0"/>
              <wp:wrapNone/>
              <wp:docPr id="1073741825" name="officeArt object" descr="Freeform: Shape 4"/>
              <wp:cNvGraphicFramePr/>
              <a:graphic xmlns:a="http://schemas.openxmlformats.org/drawingml/2006/main">
                <a:graphicData uri="http://schemas.microsoft.com/office/word/2010/wordprocessingShape">
                  <wps:wsp>
                    <wps:cNvSpPr/>
                    <wps:spPr>
                      <a:xfrm>
                        <a:off x="0" y="0"/>
                        <a:ext cx="7404100" cy="85061"/>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lnTo>
                              <a:pt x="10637" y="17409"/>
                            </a:lnTo>
                            <a:lnTo>
                              <a:pt x="0" y="17570"/>
                            </a:lnTo>
                            <a:lnTo>
                              <a:pt x="0" y="21600"/>
                            </a:lnTo>
                            <a:lnTo>
                              <a:pt x="21600" y="21600"/>
                            </a:lnTo>
                            <a:lnTo>
                              <a:pt x="21600" y="17570"/>
                            </a:lnTo>
                            <a:lnTo>
                              <a:pt x="10976" y="17409"/>
                            </a:lnTo>
                            <a:lnTo>
                              <a:pt x="10800" y="0"/>
                            </a:lnTo>
                            <a:close/>
                          </a:path>
                        </a:pathLst>
                      </a:custGeom>
                      <a:solidFill>
                        <a:srgbClr val="888E90"/>
                      </a:solidFill>
                      <a:ln w="12700" cap="flat">
                        <a:noFill/>
                        <a:miter lim="400000"/>
                      </a:ln>
                      <a:effectLst/>
                    </wps:spPr>
                    <wps:bodyPr/>
                  </wps:wsp>
                </a:graphicData>
              </a:graphic>
            </wp:anchor>
          </w:drawing>
        </mc:Choice>
        <mc:Fallback>
          <w:pict>
            <v:shape id="_x0000_s1041" style="visibility:visible;position:absolute;margin-left:14.5pt;margin-top:743.2pt;width:583.0pt;height:6.7pt;z-index:-251658240;mso-position-horizontal:absolute;mso-position-horizontal-relative:page;mso-position-vertical:absolute;mso-position-vertical-relative:page;mso-wrap-distance-left:12.0pt;mso-wrap-distance-top:12.0pt;mso-wrap-distance-right:12.0pt;mso-wrap-distance-bottom:12.0pt;" coordorigin="0,0" coordsize="21600,21600" path="M 10800,0 L 10637,17409 L 0,17570 L 0,21600 L 21600,21600 L 21600,17570 L 10976,17409 L 10800,0 X E">
              <v:fill color="#888E9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B55F2" w14:textId="77777777" w:rsidR="00B07748" w:rsidRDefault="00AE5E16">
    <w:pPr>
      <w:pStyle w:val="Body"/>
      <w:widowControl/>
      <w:tabs>
        <w:tab w:val="left" w:pos="2424"/>
      </w:tabs>
      <w:spacing w:before="100"/>
    </w:pPr>
    <w:r>
      <w:rPr>
        <w:noProof/>
      </w:rPr>
      <mc:AlternateContent>
        <mc:Choice Requires="wps">
          <w:drawing>
            <wp:anchor distT="152400" distB="152400" distL="152400" distR="152400" simplePos="0" relativeHeight="251658240" behindDoc="1" locked="0" layoutInCell="1" allowOverlap="1" wp14:anchorId="49483220" wp14:editId="71B7E245">
              <wp:simplePos x="0" y="0"/>
              <wp:positionH relativeFrom="page">
                <wp:posOffset>184150</wp:posOffset>
              </wp:positionH>
              <wp:positionV relativeFrom="page">
                <wp:posOffset>9450706</wp:posOffset>
              </wp:positionV>
              <wp:extent cx="7404100" cy="85061"/>
              <wp:effectExtent l="0" t="0" r="0" b="0"/>
              <wp:wrapNone/>
              <wp:docPr id="1073741826" name="officeArt object" descr="Freeform: Shape 5"/>
              <wp:cNvGraphicFramePr/>
              <a:graphic xmlns:a="http://schemas.openxmlformats.org/drawingml/2006/main">
                <a:graphicData uri="http://schemas.microsoft.com/office/word/2010/wordprocessingShape">
                  <wps:wsp>
                    <wps:cNvSpPr/>
                    <wps:spPr>
                      <a:xfrm>
                        <a:off x="0" y="0"/>
                        <a:ext cx="7404100" cy="85061"/>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lnTo>
                              <a:pt x="10637" y="17409"/>
                            </a:lnTo>
                            <a:lnTo>
                              <a:pt x="0" y="17570"/>
                            </a:lnTo>
                            <a:lnTo>
                              <a:pt x="0" y="21600"/>
                            </a:lnTo>
                            <a:lnTo>
                              <a:pt x="21600" y="21600"/>
                            </a:lnTo>
                            <a:lnTo>
                              <a:pt x="21600" y="17570"/>
                            </a:lnTo>
                            <a:lnTo>
                              <a:pt x="10976" y="17409"/>
                            </a:lnTo>
                            <a:lnTo>
                              <a:pt x="10800" y="0"/>
                            </a:lnTo>
                            <a:close/>
                          </a:path>
                        </a:pathLst>
                      </a:custGeom>
                      <a:solidFill>
                        <a:srgbClr val="888E90"/>
                      </a:solidFill>
                      <a:ln w="12700" cap="flat">
                        <a:noFill/>
                        <a:miter lim="400000"/>
                      </a:ln>
                      <a:effectLst/>
                    </wps:spPr>
                    <wps:bodyPr/>
                  </wps:wsp>
                </a:graphicData>
              </a:graphic>
            </wp:anchor>
          </w:drawing>
        </mc:Choice>
        <mc:Fallback>
          <w:pict>
            <v:shape id="_x0000_s1042" style="visibility:visible;position:absolute;margin-left:14.5pt;margin-top:744.2pt;width:583.0pt;height:6.7pt;z-index:-251658240;mso-position-horizontal:absolute;mso-position-horizontal-relative:page;mso-position-vertical:absolute;mso-position-vertical-relative:page;mso-wrap-distance-left:12.0pt;mso-wrap-distance-top:12.0pt;mso-wrap-distance-right:12.0pt;mso-wrap-distance-bottom:12.0pt;" coordorigin="0,0" coordsize="21600,21600" path="M 10800,0 L 10637,17409 L 0,17570 L 0,21600 L 21600,21600 L 21600,17570 L 10976,17409 L 10800,0 X E">
              <v:fill color="#888E9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7028D2"/>
    <w:multiLevelType w:val="hybridMultilevel"/>
    <w:tmpl w:val="733EA222"/>
    <w:lvl w:ilvl="0" w:tplc="94B4384C">
      <w:start w:val="1"/>
      <w:numFmt w:val="bullet"/>
      <w:suff w:val="nothing"/>
      <w:lvlText w:val="☐"/>
      <w:lvlJc w:val="left"/>
      <w:pPr>
        <w:ind w:left="244"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4BC41724">
      <w:start w:val="1"/>
      <w:numFmt w:val="bullet"/>
      <w:suff w:val="nothing"/>
      <w:lvlText w:val="☐"/>
      <w:lvlJc w:val="left"/>
      <w:pPr>
        <w:ind w:left="844"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346A5880">
      <w:start w:val="1"/>
      <w:numFmt w:val="bullet"/>
      <w:suff w:val="nothing"/>
      <w:lvlText w:val="☐"/>
      <w:lvlJc w:val="left"/>
      <w:pPr>
        <w:ind w:left="1444"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BDCCB5D4">
      <w:start w:val="1"/>
      <w:numFmt w:val="bullet"/>
      <w:suff w:val="nothing"/>
      <w:lvlText w:val="☐"/>
      <w:lvlJc w:val="left"/>
      <w:pPr>
        <w:ind w:left="2044"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F2B233CE">
      <w:start w:val="1"/>
      <w:numFmt w:val="bullet"/>
      <w:suff w:val="nothing"/>
      <w:lvlText w:val="☐"/>
      <w:lvlJc w:val="left"/>
      <w:pPr>
        <w:ind w:left="2644"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E8000DF4">
      <w:start w:val="1"/>
      <w:numFmt w:val="bullet"/>
      <w:suff w:val="nothing"/>
      <w:lvlText w:val="☐"/>
      <w:lvlJc w:val="left"/>
      <w:pPr>
        <w:ind w:left="3244"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865E60DC">
      <w:start w:val="1"/>
      <w:numFmt w:val="bullet"/>
      <w:suff w:val="nothing"/>
      <w:lvlText w:val="☐"/>
      <w:lvlJc w:val="left"/>
      <w:pPr>
        <w:ind w:left="3844"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670EE180">
      <w:start w:val="1"/>
      <w:numFmt w:val="bullet"/>
      <w:suff w:val="nothing"/>
      <w:lvlText w:val="☐"/>
      <w:lvlJc w:val="left"/>
      <w:pPr>
        <w:ind w:left="4444"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976C7096">
      <w:start w:val="1"/>
      <w:numFmt w:val="bullet"/>
      <w:suff w:val="nothing"/>
      <w:lvlText w:val="☐"/>
      <w:lvlJc w:val="left"/>
      <w:pPr>
        <w:ind w:left="5044" w:hanging="14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748"/>
    <w:rsid w:val="00200BBF"/>
    <w:rsid w:val="0033722D"/>
    <w:rsid w:val="004D2557"/>
    <w:rsid w:val="0059383A"/>
    <w:rsid w:val="005C1266"/>
    <w:rsid w:val="006109BE"/>
    <w:rsid w:val="0073224E"/>
    <w:rsid w:val="008750D3"/>
    <w:rsid w:val="009D009E"/>
    <w:rsid w:val="00A053CB"/>
    <w:rsid w:val="00AE5E16"/>
    <w:rsid w:val="00B07748"/>
    <w:rsid w:val="00B72D0C"/>
    <w:rsid w:val="00C12102"/>
    <w:rsid w:val="00FF53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F241EF1"/>
  <w15:docId w15:val="{83F52560-A384-8D49-926C-A8F8790F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widowControl w:val="0"/>
    </w:pPr>
    <w:rPr>
      <w:rFonts w:ascii="Trebuchet MS" w:hAnsi="Trebuchet MS" w:cs="Arial Unicode MS"/>
      <w:color w:val="000000"/>
      <w:sz w:val="22"/>
      <w:szCs w:val="22"/>
      <w:u w:color="000000"/>
    </w:rPr>
  </w:style>
  <w:style w:type="character" w:styleId="UnresolvedMention">
    <w:name w:val="Unresolved Mention"/>
    <w:basedOn w:val="DefaultParagraphFont"/>
    <w:uiPriority w:val="99"/>
    <w:semiHidden/>
    <w:unhideWhenUsed/>
    <w:rsid w:val="00200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BPA@facilityengagement.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media/image10.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Kimberley  Pegg</cp:lastModifiedBy>
  <cp:revision>2</cp:revision>
  <dcterms:created xsi:type="dcterms:W3CDTF">2021-06-03T16:45:00Z</dcterms:created>
  <dcterms:modified xsi:type="dcterms:W3CDTF">2021-06-03T16:45:00Z</dcterms:modified>
</cp:coreProperties>
</file>